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B" w:rsidRDefault="004E1C2B" w:rsidP="004E1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8">
        <w:rPr>
          <w:rFonts w:ascii="Times New Roman" w:hAnsi="Times New Roman" w:cs="Times New Roman"/>
          <w:sz w:val="24"/>
          <w:szCs w:val="24"/>
        </w:rPr>
        <w:t xml:space="preserve">В соответствии с п. 6 плана работы КСП </w:t>
      </w:r>
      <w:r w:rsidR="00200873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bookmarkStart w:id="0" w:name="_GoBack"/>
      <w:bookmarkEnd w:id="0"/>
      <w:r w:rsidRPr="00722BF8">
        <w:rPr>
          <w:rFonts w:ascii="Times New Roman" w:hAnsi="Times New Roman" w:cs="Times New Roman"/>
          <w:sz w:val="24"/>
          <w:szCs w:val="24"/>
        </w:rPr>
        <w:t xml:space="preserve">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 по результатам которого в адрес министерства </w:t>
      </w:r>
      <w:r>
        <w:rPr>
          <w:rFonts w:ascii="Times New Roman" w:hAnsi="Times New Roman" w:cs="Times New Roman"/>
          <w:sz w:val="24"/>
          <w:szCs w:val="24"/>
        </w:rPr>
        <w:t>энергетики</w:t>
      </w:r>
      <w:r w:rsidRPr="00722BF8">
        <w:rPr>
          <w:rFonts w:ascii="Times New Roman" w:hAnsi="Times New Roman" w:cs="Times New Roman"/>
          <w:sz w:val="24"/>
          <w:szCs w:val="24"/>
        </w:rPr>
        <w:t xml:space="preserve"> Сахалинской области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2BF8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энерго</w:t>
      </w:r>
      <w:proofErr w:type="gramEnd"/>
      <w:r w:rsidRPr="00722BF8">
        <w:rPr>
          <w:rFonts w:ascii="Times New Roman" w:hAnsi="Times New Roman" w:cs="Times New Roman"/>
          <w:sz w:val="24"/>
          <w:szCs w:val="24"/>
        </w:rPr>
        <w:t xml:space="preserve">) направлено </w:t>
      </w:r>
      <w:r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866FA1" w:rsidRDefault="00866FA1" w:rsidP="00866F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сведениям Минэнерго от 05.10.2020 з</w:t>
      </w:r>
      <w:r w:rsidR="004E1C2B">
        <w:rPr>
          <w:rFonts w:ascii="Times New Roman" w:hAnsi="Times New Roman" w:cs="Times New Roman"/>
          <w:sz w:val="24"/>
          <w:szCs w:val="24"/>
        </w:rPr>
        <w:t>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1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E1C2B">
        <w:rPr>
          <w:rFonts w:ascii="Times New Roman" w:hAnsi="Times New Roman" w:cs="Times New Roman"/>
          <w:sz w:val="24"/>
          <w:szCs w:val="24"/>
        </w:rPr>
        <w:t>м</w:t>
      </w:r>
      <w:r w:rsidR="004E1C2B" w:rsidRPr="00873131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 xml:space="preserve">у включены в </w:t>
      </w:r>
      <w:r w:rsidR="00C73795">
        <w:rPr>
          <w:rFonts w:ascii="Times New Roman" w:hAnsi="Times New Roman" w:cs="Times New Roman"/>
          <w:sz w:val="24"/>
          <w:szCs w:val="24"/>
        </w:rPr>
        <w:t>разработанный</w:t>
      </w:r>
      <w:r w:rsidRPr="00866FA1">
        <w:rPr>
          <w:rFonts w:ascii="Times New Roman" w:hAnsi="Times New Roman" w:cs="Times New Roman"/>
          <w:sz w:val="24"/>
          <w:szCs w:val="24"/>
        </w:rPr>
        <w:t xml:space="preserve"> </w:t>
      </w:r>
      <w:r w:rsidR="00C73795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Pr="00866FA1">
        <w:rPr>
          <w:rFonts w:ascii="Times New Roman" w:hAnsi="Times New Roman" w:cs="Times New Roman"/>
          <w:sz w:val="24"/>
          <w:szCs w:val="24"/>
        </w:rPr>
        <w:t>План действий по устранению недостатков, выявленных в ходе проверки, сроком окончательного исполнения до конца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0FB4">
        <w:rPr>
          <w:rFonts w:ascii="Times New Roman" w:hAnsi="Times New Roman" w:cs="Times New Roman"/>
          <w:sz w:val="24"/>
          <w:szCs w:val="24"/>
        </w:rPr>
        <w:t xml:space="preserve">нформация об устранении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9A0FB4">
        <w:rPr>
          <w:rFonts w:ascii="Times New Roman" w:hAnsi="Times New Roman" w:cs="Times New Roman"/>
          <w:sz w:val="24"/>
          <w:szCs w:val="24"/>
        </w:rPr>
        <w:t xml:space="preserve"> будет запрошен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FB4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, в части:</w:t>
      </w:r>
    </w:p>
    <w:p w:rsidR="00866FA1" w:rsidRDefault="00866FA1" w:rsidP="00866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FB4" w:rsidRPr="009A0FB4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0FB4" w:rsidRPr="009A0FB4">
        <w:rPr>
          <w:rFonts w:ascii="Times New Roman" w:hAnsi="Times New Roman" w:cs="Times New Roman"/>
          <w:sz w:val="24"/>
          <w:szCs w:val="24"/>
        </w:rPr>
        <w:t xml:space="preserve"> </w:t>
      </w:r>
      <w:r w:rsidR="00C73795">
        <w:rPr>
          <w:rFonts w:ascii="Times New Roman" w:hAnsi="Times New Roman" w:cs="Times New Roman"/>
          <w:sz w:val="24"/>
          <w:szCs w:val="24"/>
        </w:rPr>
        <w:t xml:space="preserve">в соглашениях </w:t>
      </w:r>
      <w:r w:rsidR="00C73795" w:rsidRPr="00C73795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</w:t>
      </w:r>
      <w:r w:rsidR="009A0FB4" w:rsidRPr="009A0FB4">
        <w:rPr>
          <w:rFonts w:ascii="Times New Roman" w:hAnsi="Times New Roman" w:cs="Times New Roman"/>
          <w:sz w:val="24"/>
          <w:szCs w:val="24"/>
        </w:rPr>
        <w:t>показателей результативности в соответствии с индикаторами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FB4" w:rsidRPr="009A0FB4" w:rsidRDefault="00866FA1" w:rsidP="00866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FB4" w:rsidRPr="009A0FB4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A0FB4" w:rsidRPr="009A0FB4">
        <w:rPr>
          <w:rFonts w:ascii="Times New Roman" w:hAnsi="Times New Roman" w:cs="Times New Roman"/>
          <w:sz w:val="24"/>
          <w:szCs w:val="24"/>
        </w:rPr>
        <w:t>в орган внешнего финансового контроля сведени</w:t>
      </w:r>
      <w:r w:rsidR="00C73795">
        <w:rPr>
          <w:rFonts w:ascii="Times New Roman" w:hAnsi="Times New Roman" w:cs="Times New Roman"/>
          <w:sz w:val="24"/>
          <w:szCs w:val="24"/>
        </w:rPr>
        <w:t>й</w:t>
      </w:r>
      <w:r w:rsidR="009A0FB4" w:rsidRPr="009A0FB4">
        <w:rPr>
          <w:rFonts w:ascii="Times New Roman" w:hAnsi="Times New Roman" w:cs="Times New Roman"/>
          <w:sz w:val="24"/>
          <w:szCs w:val="24"/>
        </w:rPr>
        <w:t xml:space="preserve"> о дальнейшей реализации мероприятия № 2.31 Госпрограммы «Развитие источников нетрадиционной энергетики на Курильских островах: первая очередь, о. Кунашир, пгт. Южно-Курильск». Повышение надежности».</w:t>
      </w:r>
      <w:r w:rsidR="00077F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0FB4" w:rsidRPr="009A0FB4" w:rsidSect="003E1D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1"/>
    <w:rsid w:val="00077FFA"/>
    <w:rsid w:val="001972D5"/>
    <w:rsid w:val="00200873"/>
    <w:rsid w:val="002A1DA8"/>
    <w:rsid w:val="003E1D8B"/>
    <w:rsid w:val="004E1C2B"/>
    <w:rsid w:val="00754F10"/>
    <w:rsid w:val="008413B1"/>
    <w:rsid w:val="00866FA1"/>
    <w:rsid w:val="00921A8B"/>
    <w:rsid w:val="009A0FB4"/>
    <w:rsid w:val="009E0128"/>
    <w:rsid w:val="00BE64D1"/>
    <w:rsid w:val="00C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10</cp:revision>
  <cp:lastPrinted>2021-02-01T07:45:00Z</cp:lastPrinted>
  <dcterms:created xsi:type="dcterms:W3CDTF">2021-02-01T07:27:00Z</dcterms:created>
  <dcterms:modified xsi:type="dcterms:W3CDTF">2021-02-03T00:41:00Z</dcterms:modified>
</cp:coreProperties>
</file>