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B3" w:rsidRDefault="004F0AE7" w:rsidP="004F0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соответствии с п. 18 плана работы контрольно-счетной палаты Сахалинской области </w:t>
      </w:r>
      <w:r w:rsidR="00A039FD" w:rsidRPr="00A039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2019 </w:t>
      </w:r>
      <w:r w:rsidR="00A039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год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</w:t>
      </w:r>
      <w:r w:rsidRPr="003379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</w:t>
      </w:r>
      <w:r w:rsidR="00263C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25.07.2019 </w:t>
      </w:r>
      <w:bookmarkStart w:id="0" w:name="_GoBack"/>
      <w:bookmarkEnd w:id="0"/>
      <w:r w:rsidRPr="003379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были вынесены представления в министерство строительства Сахалинской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области,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ОКУ «Дирекция по реализации строительства СО»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главам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«Углегорский ГО»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 «Макаровский ГО»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 «Александровск-Сахалинский район»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:rsidR="004F0AE7" w:rsidRDefault="004F0AE7" w:rsidP="004F0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 состоянию на 01.10.2020 числится на контроле </w:t>
      </w:r>
      <w:r w:rsidR="00772EB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только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представление, направленное в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 «Александровск-Сахалинский район»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по причине того, что работа</w:t>
      </w:r>
      <w:r w:rsidR="003379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организованная на территории муниципального образования (Службой заказчика и КУМС) по уточнению балансовой стоимости объекта (детского сада с. Мгачи)</w:t>
      </w:r>
      <w:r w:rsidR="003379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 окончена</w:t>
      </w:r>
      <w:r w:rsidR="00A751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полном объеме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4F0AE7" w:rsidRPr="004F0AE7" w:rsidRDefault="005F0101" w:rsidP="004F0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чем, К</w:t>
      </w:r>
      <w:r w:rsidR="004F0AE7" w:rsidRPr="004F0AE7">
        <w:rPr>
          <w:rFonts w:ascii="Times New Roman" w:eastAsia="Calibri" w:hAnsi="Times New Roman" w:cs="Times New Roman"/>
          <w:sz w:val="24"/>
          <w:szCs w:val="24"/>
        </w:rPr>
        <w:t>оллегией КСП Сахалинской области</w:t>
      </w:r>
      <w:r w:rsidR="00F7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3EB" w:rsidRPr="00F733EB">
        <w:rPr>
          <w:rFonts w:ascii="Times New Roman" w:hAnsi="Times New Roman" w:cs="Times New Roman"/>
          <w:sz w:val="24"/>
          <w:szCs w:val="24"/>
        </w:rPr>
        <w:t>от 19.10.2020</w:t>
      </w:r>
      <w:r w:rsidR="00F733EB">
        <w:rPr>
          <w:sz w:val="26"/>
          <w:szCs w:val="26"/>
        </w:rPr>
        <w:t xml:space="preserve"> </w:t>
      </w:r>
      <w:r w:rsidR="004F0AE7" w:rsidRPr="004F0AE7">
        <w:rPr>
          <w:rFonts w:ascii="Times New Roman" w:eastAsia="Calibri" w:hAnsi="Times New Roman" w:cs="Times New Roman"/>
          <w:sz w:val="24"/>
          <w:szCs w:val="24"/>
        </w:rPr>
        <w:t xml:space="preserve">принято решение о </w:t>
      </w:r>
      <w:r w:rsidR="004F0AE7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4F0AE7" w:rsidRPr="004F0AE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F0AE7" w:rsidRPr="004F0AE7">
        <w:rPr>
          <w:rFonts w:ascii="Times New Roman" w:hAnsi="Times New Roman" w:cs="Times New Roman"/>
          <w:sz w:val="24"/>
          <w:szCs w:val="24"/>
        </w:rPr>
        <w:t xml:space="preserve">исполнения представления МО «Александровск-Сахалинский район» до </w:t>
      </w:r>
      <w:r w:rsidR="004F0AE7">
        <w:rPr>
          <w:rFonts w:ascii="Times New Roman" w:hAnsi="Times New Roman" w:cs="Times New Roman"/>
          <w:sz w:val="24"/>
          <w:szCs w:val="24"/>
        </w:rPr>
        <w:t>31.12.2020</w:t>
      </w:r>
      <w:r w:rsidR="004F0AE7" w:rsidRPr="004F0AE7">
        <w:rPr>
          <w:rFonts w:ascii="Times New Roman" w:hAnsi="Times New Roman" w:cs="Times New Roman"/>
          <w:sz w:val="24"/>
          <w:szCs w:val="24"/>
        </w:rPr>
        <w:t>.</w:t>
      </w:r>
    </w:p>
    <w:p w:rsidR="004F0AE7" w:rsidRDefault="004F0AE7" w:rsidP="004F0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2AE" w:rsidRDefault="00B762AE">
      <w:pPr>
        <w:rPr>
          <w:rFonts w:ascii="Times New Roman" w:hAnsi="Times New Roman" w:cs="Times New Roman"/>
          <w:sz w:val="24"/>
          <w:szCs w:val="24"/>
        </w:rPr>
      </w:pP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266"/>
    <w:multiLevelType w:val="hybridMultilevel"/>
    <w:tmpl w:val="2AFE973C"/>
    <w:lvl w:ilvl="0" w:tplc="86CE1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7"/>
    <w:rsid w:val="001F0175"/>
    <w:rsid w:val="00263CCE"/>
    <w:rsid w:val="003379B0"/>
    <w:rsid w:val="004F0AE7"/>
    <w:rsid w:val="00543EE1"/>
    <w:rsid w:val="005F0101"/>
    <w:rsid w:val="00615F28"/>
    <w:rsid w:val="00743EA8"/>
    <w:rsid w:val="007617CF"/>
    <w:rsid w:val="00772EB3"/>
    <w:rsid w:val="007B3D49"/>
    <w:rsid w:val="00856358"/>
    <w:rsid w:val="009635F0"/>
    <w:rsid w:val="009B4AF4"/>
    <w:rsid w:val="00A039FD"/>
    <w:rsid w:val="00A75195"/>
    <w:rsid w:val="00B762AE"/>
    <w:rsid w:val="00C167B0"/>
    <w:rsid w:val="00D26074"/>
    <w:rsid w:val="00ED12FC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A97-C6AC-4274-90D5-28FD8B2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E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8</cp:revision>
  <dcterms:created xsi:type="dcterms:W3CDTF">2020-10-18T23:28:00Z</dcterms:created>
  <dcterms:modified xsi:type="dcterms:W3CDTF">2020-10-29T00:26:00Z</dcterms:modified>
</cp:coreProperties>
</file>