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66" w:rsidRPr="00CD60EB" w:rsidRDefault="00160B66" w:rsidP="0016602A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Hlk106353755"/>
      <w:r w:rsidRPr="00CD60EB">
        <w:rPr>
          <w:rFonts w:ascii="Times New Roman" w:hAnsi="Times New Roman" w:cs="Times New Roman"/>
          <w:noProof/>
          <w:sz w:val="28"/>
          <w:szCs w:val="28"/>
        </w:rPr>
        <w:t>Приложение № 4</w:t>
      </w:r>
    </w:p>
    <w:p w:rsidR="00160B66" w:rsidRPr="00CD60EB" w:rsidRDefault="002D3464" w:rsidP="00160B66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CD60EB">
        <w:rPr>
          <w:rFonts w:ascii="Times New Roman" w:hAnsi="Times New Roman" w:cs="Times New Roman"/>
          <w:noProof/>
          <w:sz w:val="28"/>
          <w:szCs w:val="28"/>
        </w:rPr>
        <w:t>(к пункту 4</w:t>
      </w:r>
      <w:r w:rsidR="00160B66" w:rsidRPr="00CD60EB">
        <w:rPr>
          <w:rFonts w:ascii="Times New Roman" w:hAnsi="Times New Roman" w:cs="Times New Roman"/>
          <w:noProof/>
          <w:sz w:val="28"/>
          <w:szCs w:val="28"/>
        </w:rPr>
        <w:t>.</w:t>
      </w:r>
      <w:r w:rsidRPr="00CD60EB">
        <w:rPr>
          <w:rFonts w:ascii="Times New Roman" w:hAnsi="Times New Roman" w:cs="Times New Roman"/>
          <w:noProof/>
          <w:sz w:val="28"/>
          <w:szCs w:val="28"/>
        </w:rPr>
        <w:t>6.</w:t>
      </w:r>
      <w:proofErr w:type="gramEnd"/>
      <w:r w:rsidR="00160B66" w:rsidRPr="00CD60E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gramStart"/>
      <w:r w:rsidR="00160B66" w:rsidRPr="00CD60EB">
        <w:rPr>
          <w:rFonts w:ascii="Times New Roman" w:hAnsi="Times New Roman" w:cs="Times New Roman"/>
          <w:noProof/>
          <w:sz w:val="28"/>
          <w:szCs w:val="28"/>
        </w:rPr>
        <w:t>Стандарта)</w:t>
      </w:r>
      <w:proofErr w:type="gramEnd"/>
    </w:p>
    <w:p w:rsidR="00160B66" w:rsidRPr="00CD60EB" w:rsidRDefault="00160B66" w:rsidP="00160B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D60EB">
        <w:rPr>
          <w:rFonts w:ascii="Times New Roman" w:hAnsi="Times New Roman" w:cs="Times New Roman"/>
          <w:noProof/>
          <w:sz w:val="28"/>
          <w:szCs w:val="28"/>
        </w:rPr>
        <w:t xml:space="preserve">Форма программы проведения </w:t>
      </w:r>
    </w:p>
    <w:p w:rsidR="00160B66" w:rsidRPr="00CD60EB" w:rsidRDefault="000B7263" w:rsidP="00160B6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CD60EB">
        <w:rPr>
          <w:rFonts w:ascii="Times New Roman" w:hAnsi="Times New Roman" w:cs="Times New Roman"/>
          <w:noProof/>
          <w:sz w:val="28"/>
          <w:szCs w:val="28"/>
        </w:rPr>
        <w:t xml:space="preserve">экспертно-аналитического </w:t>
      </w:r>
      <w:r w:rsidR="00160B66" w:rsidRPr="00CD60EB">
        <w:rPr>
          <w:rFonts w:ascii="Times New Roman" w:hAnsi="Times New Roman" w:cs="Times New Roman"/>
          <w:noProof/>
          <w:sz w:val="28"/>
          <w:szCs w:val="28"/>
        </w:rPr>
        <w:t>мероприятия</w:t>
      </w:r>
    </w:p>
    <w:p w:rsidR="00160B66" w:rsidRPr="00CD60EB" w:rsidRDefault="00160B66" w:rsidP="0016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</w:p>
    <w:p w:rsidR="00160B66" w:rsidRPr="00CD60EB" w:rsidRDefault="00160B66" w:rsidP="00160B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КОНТРОЛЬНО-СЧЕТНАЯ ПаЛАТА</w:t>
      </w:r>
    </w:p>
    <w:p w:rsidR="00160B66" w:rsidRPr="00CD60EB" w:rsidRDefault="00160B66" w:rsidP="00160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caps/>
          <w:color w:val="auto"/>
          <w:sz w:val="28"/>
          <w:szCs w:val="28"/>
        </w:rPr>
        <w:t>Сахалинской области</w:t>
      </w:r>
    </w:p>
    <w:p w:rsidR="00160B66" w:rsidRPr="00CD60EB" w:rsidRDefault="00160B66" w:rsidP="00160B6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1588E6" wp14:editId="5631DE0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6064885" cy="0"/>
                <wp:effectExtent l="10160" t="15240" r="11430" b="133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78.0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CD60EB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1FCA1F" wp14:editId="2899F2B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6064885" cy="0"/>
                <wp:effectExtent l="19685" t="19050" r="2095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7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160B66" w:rsidRPr="00CD60EB" w:rsidRDefault="00160B66" w:rsidP="00160B6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60B66" w:rsidRPr="00CD60EB" w:rsidRDefault="00160B66" w:rsidP="00160B6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D60EB">
        <w:rPr>
          <w:rFonts w:ascii="Times New Roman" w:hAnsi="Times New Roman" w:cs="Times New Roman"/>
          <w:sz w:val="28"/>
          <w:szCs w:val="28"/>
        </w:rPr>
        <w:t>УТВЕРЖДАЮ</w:t>
      </w:r>
    </w:p>
    <w:p w:rsidR="00160B66" w:rsidRPr="00CD60EB" w:rsidRDefault="0016602A" w:rsidP="0016602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</w:t>
      </w:r>
      <w:r w:rsidR="00160B66" w:rsidRPr="00CD60EB">
        <w:rPr>
          <w:rFonts w:ascii="Times New Roman" w:hAnsi="Times New Roman" w:cs="Times New Roman"/>
          <w:sz w:val="28"/>
          <w:szCs w:val="28"/>
        </w:rPr>
        <w:t>палаты Сахалинской области</w:t>
      </w:r>
    </w:p>
    <w:p w:rsidR="00BD06D3" w:rsidRPr="00CD60EB" w:rsidRDefault="0016602A" w:rsidP="0016602A">
      <w:pPr>
        <w:spacing w:after="0" w:line="240" w:lineRule="auto"/>
        <w:ind w:left="5670" w:hanging="14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60B66" w:rsidRPr="00CD60EB">
        <w:rPr>
          <w:rFonts w:ascii="Times New Roman" w:hAnsi="Times New Roman" w:cs="Times New Roman"/>
          <w:sz w:val="28"/>
          <w:szCs w:val="28"/>
        </w:rPr>
        <w:t>_________инициалы фамилия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0366A" w:rsidRPr="00CD60EB">
        <w:rPr>
          <w:rFonts w:ascii="Times New Roman" w:eastAsia="Arial" w:hAnsi="Times New Roman" w:cs="Times New Roman"/>
          <w:sz w:val="28"/>
          <w:szCs w:val="28"/>
        </w:rPr>
        <w:t>«</w:t>
      </w:r>
      <w:r w:rsidR="0060366A" w:rsidRPr="00CD60EB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0366A" w:rsidRPr="00CD60EB">
        <w:rPr>
          <w:rFonts w:ascii="Times New Roman" w:eastAsia="Arial" w:hAnsi="Times New Roman" w:cs="Times New Roman"/>
          <w:sz w:val="28"/>
          <w:szCs w:val="28"/>
        </w:rPr>
        <w:t>»</w:t>
      </w:r>
      <w:r w:rsidR="0060366A" w:rsidRPr="00CD60EB">
        <w:rPr>
          <w:rFonts w:ascii="Times New Roman" w:eastAsia="Times New Roman" w:hAnsi="Times New Roman" w:cs="Times New Roman"/>
          <w:sz w:val="28"/>
          <w:szCs w:val="28"/>
        </w:rPr>
        <w:t xml:space="preserve"> ______ 20___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66A" w:rsidRPr="00CD6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1A0" w:rsidRPr="00CD60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6602A" w:rsidRDefault="0016602A">
      <w:pPr>
        <w:spacing w:after="29"/>
        <w:ind w:left="10" w:right="7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02A" w:rsidRDefault="0016602A" w:rsidP="0016602A">
      <w:pPr>
        <w:spacing w:after="29" w:line="240" w:lineRule="auto"/>
        <w:ind w:left="10" w:right="75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6D3" w:rsidRPr="00CD60EB" w:rsidRDefault="00A261A0" w:rsidP="0016602A">
      <w:pPr>
        <w:spacing w:after="29" w:line="240" w:lineRule="auto"/>
        <w:ind w:left="10" w:right="7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</w:t>
      </w:r>
    </w:p>
    <w:p w:rsidR="00BD06D3" w:rsidRPr="00CD60EB" w:rsidRDefault="00A261A0" w:rsidP="0016602A">
      <w:pPr>
        <w:spacing w:after="82" w:line="240" w:lineRule="auto"/>
        <w:ind w:left="10" w:right="7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экспертно-аналитического мероприятия </w:t>
      </w:r>
    </w:p>
    <w:p w:rsidR="00BD06D3" w:rsidRPr="00CD60EB" w:rsidRDefault="00A261A0" w:rsidP="0016602A">
      <w:pPr>
        <w:spacing w:after="4" w:line="24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«__________________________________________________________________»  </w:t>
      </w:r>
    </w:p>
    <w:p w:rsidR="00BD06D3" w:rsidRPr="00CD60EB" w:rsidRDefault="00A261A0" w:rsidP="0016602A">
      <w:pPr>
        <w:spacing w:after="47" w:line="240" w:lineRule="auto"/>
        <w:ind w:left="2492" w:right="207" w:hanging="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экспертно-аналитического мероприятия) </w:t>
      </w:r>
    </w:p>
    <w:p w:rsidR="00BD06D3" w:rsidRPr="00CD60EB" w:rsidRDefault="00A261A0">
      <w:pPr>
        <w:spacing w:after="23"/>
        <w:ind w:left="994"/>
        <w:rPr>
          <w:rFonts w:ascii="Times New Roman" w:hAnsi="Times New Roman" w:cs="Times New Roman"/>
          <w:sz w:val="20"/>
          <w:szCs w:val="20"/>
        </w:rPr>
      </w:pPr>
      <w:r w:rsidRPr="00CD60EB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:rsidR="00BD06D3" w:rsidRPr="00CD60EB" w:rsidRDefault="0016602A" w:rsidP="0016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>Основание для проведения экспертно-аналитического мероприятия: 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6D3" w:rsidRPr="00CD60EB" w:rsidRDefault="00174CE8" w:rsidP="00166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D60E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D60EB">
        <w:rPr>
          <w:rFonts w:ascii="Times New Roman" w:eastAsia="Times New Roman" w:hAnsi="Times New Roman" w:cs="Times New Roman"/>
          <w:i/>
          <w:sz w:val="20"/>
          <w:szCs w:val="20"/>
        </w:rPr>
        <w:t>пункт Плана работы контрольно-счетной палаты Сахалинской области на 20__ год; обращение или</w:t>
      </w:r>
      <w:proofErr w:type="gramEnd"/>
      <w:r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 поручение Губернатора Сахалинской области; поручение Сахалинской областной Думы; обращение Правительства Сахалинско</w:t>
      </w:r>
      <w:r w:rsidR="00CD60EB" w:rsidRPr="00CD60EB">
        <w:rPr>
          <w:rFonts w:ascii="Times New Roman" w:eastAsia="Times New Roman" w:hAnsi="Times New Roman" w:cs="Times New Roman"/>
          <w:i/>
          <w:sz w:val="20"/>
          <w:szCs w:val="20"/>
        </w:rPr>
        <w:t>й области или решение коллегии к</w:t>
      </w:r>
      <w:r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онтрольно-счетной палаты Сахалинской области </w:t>
      </w:r>
      <w:proofErr w:type="gramStart"/>
      <w:r w:rsidRPr="00CD60EB">
        <w:rPr>
          <w:rFonts w:ascii="Times New Roman" w:eastAsia="Times New Roman" w:hAnsi="Times New Roman" w:cs="Times New Roman"/>
          <w:i/>
          <w:sz w:val="20"/>
          <w:szCs w:val="20"/>
        </w:rPr>
        <w:t>от</w:t>
      </w:r>
      <w:proofErr w:type="gramEnd"/>
      <w:r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 ____ № ___</w:t>
      </w:r>
      <w:r w:rsidRPr="00CD60EB">
        <w:rPr>
          <w:rFonts w:ascii="Times New Roman" w:eastAsia="Times New Roman" w:hAnsi="Times New Roman" w:cs="Times New Roman"/>
          <w:sz w:val="20"/>
          <w:szCs w:val="20"/>
        </w:rPr>
        <w:t>_)</w:t>
      </w:r>
    </w:p>
    <w:p w:rsidR="0016602A" w:rsidRPr="005D6120" w:rsidRDefault="0016602A" w:rsidP="001660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D6120"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Pr="00CD60EB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5D6120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120">
        <w:rPr>
          <w:rFonts w:ascii="Times New Roman" w:eastAsia="Times New Roman" w:hAnsi="Times New Roman" w:cs="Times New Roman"/>
          <w:sz w:val="28"/>
          <w:szCs w:val="28"/>
        </w:rPr>
        <w:t xml:space="preserve">__________________. </w:t>
      </w:r>
    </w:p>
    <w:p w:rsidR="0016602A" w:rsidRDefault="0016602A" w:rsidP="0016602A">
      <w:pPr>
        <w:spacing w:after="0" w:line="240" w:lineRule="auto"/>
        <w:ind w:left="5529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Pr="005D6120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(указывается, что именно проверяется)</w:t>
      </w:r>
    </w:p>
    <w:p w:rsidR="00BD06D3" w:rsidRPr="00CD60EB" w:rsidRDefault="0016602A" w:rsidP="0016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Объекты экспертно-аналитического мероприятия: </w:t>
      </w:r>
    </w:p>
    <w:p w:rsidR="00BD06D3" w:rsidRPr="00CD60EB" w:rsidRDefault="0016602A" w:rsidP="0016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6D3" w:rsidRPr="00CD60EB" w:rsidRDefault="0016602A" w:rsidP="0016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6D3" w:rsidRPr="00CD60EB" w:rsidRDefault="0016602A" w:rsidP="001660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</w:t>
      </w:r>
      <w:r w:rsidR="00A261A0"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(полные наименования объектов экспертно-аналитического мероприятия) </w:t>
      </w:r>
    </w:p>
    <w:p w:rsidR="00BD06D3" w:rsidRPr="00CD60EB" w:rsidRDefault="0016602A" w:rsidP="0016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>Иные органы и организации, которым планируется направление запросов о предоставлении информации, необходимой для проведения экспертно</w:t>
      </w:r>
      <w:r w:rsidR="00174CE8" w:rsidRPr="00CD60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аналитического мероприятия: </w:t>
      </w:r>
    </w:p>
    <w:p w:rsidR="00BD06D3" w:rsidRPr="00CD60EB" w:rsidRDefault="0016602A" w:rsidP="0016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___________________________________________________________. </w:t>
      </w:r>
    </w:p>
    <w:p w:rsidR="00BD06D3" w:rsidRPr="00CD60EB" w:rsidRDefault="0016602A" w:rsidP="00166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___________________________________________________________. </w:t>
      </w:r>
    </w:p>
    <w:p w:rsidR="00BD06D3" w:rsidRPr="0016602A" w:rsidRDefault="00A261A0" w:rsidP="0016602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60E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16602A">
        <w:rPr>
          <w:rFonts w:ascii="Times New Roman" w:eastAsia="Times New Roman" w:hAnsi="Times New Roman" w:cs="Times New Roman"/>
          <w:i/>
          <w:sz w:val="20"/>
          <w:szCs w:val="20"/>
        </w:rPr>
        <w:t xml:space="preserve">наименования органов и организаций) </w:t>
      </w:r>
    </w:p>
    <w:p w:rsidR="00BD06D3" w:rsidRPr="00CD60EB" w:rsidRDefault="00F812B8" w:rsidP="00F8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Цели и вопросы мероприятия: </w:t>
      </w:r>
      <w:bookmarkStart w:id="1" w:name="_GoBack"/>
      <w:bookmarkEnd w:id="1"/>
    </w:p>
    <w:p w:rsidR="00BD06D3" w:rsidRPr="00CD60EB" w:rsidRDefault="00F812B8" w:rsidP="00F812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Цель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____________________________________________________. </w:t>
      </w:r>
    </w:p>
    <w:p w:rsidR="00BD06D3" w:rsidRPr="00CD60EB" w:rsidRDefault="00A261A0" w:rsidP="00F812B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(формулировка цели) </w:t>
      </w:r>
    </w:p>
    <w:p w:rsidR="00BD06D3" w:rsidRPr="00CD60EB" w:rsidRDefault="00F812B8" w:rsidP="00F812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5.1.1.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Вопросы: 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________________________________________________. </w:t>
      </w:r>
    </w:p>
    <w:p w:rsidR="00BD06D3" w:rsidRPr="00CD60EB" w:rsidRDefault="00F812B8" w:rsidP="00F8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___________________________________________________________. </w:t>
      </w:r>
    </w:p>
    <w:p w:rsidR="00F812B8" w:rsidRPr="00CD60EB" w:rsidRDefault="00F812B8" w:rsidP="00F812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</w:t>
      </w:r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____________________________________________________. </w:t>
      </w:r>
    </w:p>
    <w:p w:rsidR="00F812B8" w:rsidRPr="00CD60EB" w:rsidRDefault="00F812B8" w:rsidP="00F812B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(формулировка цели) </w:t>
      </w:r>
    </w:p>
    <w:p w:rsidR="00BD06D3" w:rsidRPr="00CD60EB" w:rsidRDefault="00F812B8" w:rsidP="00F812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5.2.1.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Вопросы: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______________________________________________. </w:t>
      </w:r>
    </w:p>
    <w:p w:rsidR="00BD06D3" w:rsidRPr="00CD60EB" w:rsidRDefault="00A261A0" w:rsidP="00F81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  <w:r w:rsidR="00F812B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377DB" w:rsidRPr="00CD60EB" w:rsidRDefault="00F812B8" w:rsidP="00F812B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Исследуемый период: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:rsidR="00BD06D3" w:rsidRPr="00CD60EB" w:rsidRDefault="00F812B8" w:rsidP="00B61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>Сроки проведе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 мероприятия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 по ______,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4377DB" w:rsidRPr="00CD60EB" w:rsidRDefault="00A261A0" w:rsidP="00B615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60EB">
        <w:rPr>
          <w:rFonts w:ascii="Times New Roman" w:eastAsia="Times New Roman" w:hAnsi="Times New Roman" w:cs="Times New Roman"/>
          <w:sz w:val="28"/>
          <w:szCs w:val="28"/>
        </w:rPr>
        <w:t>с_____</w:t>
      </w:r>
      <w:proofErr w:type="gramStart"/>
      <w:r w:rsidRPr="00CD60E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_______ с выездом на объект: _____________________________, </w:t>
      </w:r>
    </w:p>
    <w:p w:rsidR="00BD06D3" w:rsidRPr="00CD60EB" w:rsidRDefault="00B61514" w:rsidP="00B61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261A0" w:rsidRPr="00CD60EB">
        <w:rPr>
          <w:rFonts w:ascii="Times New Roman" w:eastAsia="Times New Roman" w:hAnsi="Times New Roman" w:cs="Times New Roman"/>
          <w:sz w:val="20"/>
          <w:szCs w:val="20"/>
        </w:rPr>
        <w:t>(</w:t>
      </w:r>
      <w:r w:rsidR="00A261A0" w:rsidRPr="00CD60EB">
        <w:rPr>
          <w:rFonts w:ascii="Times New Roman" w:eastAsia="Times New Roman" w:hAnsi="Times New Roman" w:cs="Times New Roman"/>
          <w:i/>
          <w:sz w:val="20"/>
          <w:szCs w:val="20"/>
        </w:rPr>
        <w:t>наименование объекта экспертн</w:t>
      </w:r>
      <w:proofErr w:type="gramStart"/>
      <w:r w:rsidR="00A261A0" w:rsidRPr="00CD60EB">
        <w:rPr>
          <w:rFonts w:ascii="Times New Roman" w:eastAsia="Times New Roman" w:hAnsi="Times New Roman" w:cs="Times New Roman"/>
          <w:i/>
          <w:sz w:val="20"/>
          <w:szCs w:val="20"/>
        </w:rPr>
        <w:t>о-</w:t>
      </w:r>
      <w:proofErr w:type="gramEnd"/>
      <w:r w:rsidR="00A261A0"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 аналитического мероприятия)</w:t>
      </w:r>
    </w:p>
    <w:p w:rsidR="00BD06D3" w:rsidRPr="00CD60EB" w:rsidRDefault="00A261A0" w:rsidP="00B615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60EB">
        <w:rPr>
          <w:rFonts w:ascii="Times New Roman" w:eastAsia="Times New Roman" w:hAnsi="Times New Roman" w:cs="Times New Roman"/>
          <w:sz w:val="28"/>
          <w:szCs w:val="28"/>
        </w:rPr>
        <w:t>с_____</w:t>
      </w:r>
      <w:proofErr w:type="gramStart"/>
      <w:r w:rsidRPr="00CD60EB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_______ с выездом на объект: _____________________________. </w:t>
      </w:r>
    </w:p>
    <w:p w:rsidR="00B61514" w:rsidRPr="00CD60EB" w:rsidRDefault="00A261A0" w:rsidP="00B615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151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B61514" w:rsidRPr="00CD60EB">
        <w:rPr>
          <w:rFonts w:ascii="Times New Roman" w:eastAsia="Times New Roman" w:hAnsi="Times New Roman" w:cs="Times New Roman"/>
          <w:sz w:val="20"/>
          <w:szCs w:val="20"/>
        </w:rPr>
        <w:t>(</w:t>
      </w:r>
      <w:r w:rsidR="00B61514" w:rsidRPr="00CD60EB">
        <w:rPr>
          <w:rFonts w:ascii="Times New Roman" w:eastAsia="Times New Roman" w:hAnsi="Times New Roman" w:cs="Times New Roman"/>
          <w:i/>
          <w:sz w:val="20"/>
          <w:szCs w:val="20"/>
        </w:rPr>
        <w:t>наименование объекта экспертн</w:t>
      </w:r>
      <w:proofErr w:type="gramStart"/>
      <w:r w:rsidR="00B61514" w:rsidRPr="00CD60EB">
        <w:rPr>
          <w:rFonts w:ascii="Times New Roman" w:eastAsia="Times New Roman" w:hAnsi="Times New Roman" w:cs="Times New Roman"/>
          <w:i/>
          <w:sz w:val="20"/>
          <w:szCs w:val="20"/>
        </w:rPr>
        <w:t>о-</w:t>
      </w:r>
      <w:proofErr w:type="gramEnd"/>
      <w:r w:rsidR="00B61514"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 аналитического мероприятия)</w:t>
      </w:r>
    </w:p>
    <w:p w:rsidR="00B61514" w:rsidRDefault="00F812B8" w:rsidP="00B61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Состав ответственных исполнителей: </w:t>
      </w:r>
    </w:p>
    <w:p w:rsidR="00BD35DB" w:rsidRPr="00CD60EB" w:rsidRDefault="00A261A0" w:rsidP="00B61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sz w:val="28"/>
          <w:szCs w:val="28"/>
        </w:rPr>
        <w:t>руководитель мероприятия</w:t>
      </w:r>
      <w:proofErr w:type="gramStart"/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: ______________________________________; </w:t>
      </w:r>
      <w:proofErr w:type="gramEnd"/>
    </w:p>
    <w:p w:rsidR="00BD06D3" w:rsidRPr="00CD60EB" w:rsidRDefault="00B61514" w:rsidP="00B615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</w:t>
      </w:r>
      <w:r w:rsidR="00A261A0" w:rsidRPr="00CD60EB">
        <w:rPr>
          <w:rFonts w:ascii="Times New Roman" w:eastAsia="Times New Roman" w:hAnsi="Times New Roman" w:cs="Times New Roman"/>
          <w:sz w:val="20"/>
          <w:szCs w:val="20"/>
        </w:rPr>
        <w:t>(</w:t>
      </w:r>
      <w:r w:rsidR="00A261A0"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должность, фамилия и инициалы) </w:t>
      </w:r>
    </w:p>
    <w:p w:rsidR="00B61514" w:rsidRDefault="00B61514" w:rsidP="00B61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руководитель группы инспекторов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61514" w:rsidRDefault="00B61514" w:rsidP="00B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0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B61514" w:rsidRDefault="00B61514" w:rsidP="00B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B61514" w:rsidRPr="00795D37" w:rsidRDefault="00B61514" w:rsidP="00B615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инспектора, период при необходимости)</w:t>
      </w:r>
    </w:p>
    <w:p w:rsidR="00B61514" w:rsidRDefault="00B61514" w:rsidP="00B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 _____________________________</w:t>
      </w:r>
      <w:r w:rsidRPr="007A6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________;</w:t>
      </w:r>
    </w:p>
    <w:p w:rsidR="00B61514" w:rsidRDefault="00B61514" w:rsidP="00B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A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________ по ________.</w:t>
      </w:r>
    </w:p>
    <w:p w:rsidR="00B61514" w:rsidRDefault="00B61514" w:rsidP="00B615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ь, фамилия и инициалы инспектора или иного сотрудника </w:t>
      </w:r>
      <w:proofErr w:type="gramEnd"/>
    </w:p>
    <w:p w:rsidR="00B61514" w:rsidRPr="00795D37" w:rsidRDefault="00B61514" w:rsidP="00B615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аппарата контрольно-счетной палаты Сахалинской области</w:t>
      </w:r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, период при необходимости)</w:t>
      </w:r>
    </w:p>
    <w:p w:rsidR="00B61514" w:rsidRDefault="00B61514" w:rsidP="00B615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руководитель группы инспекторов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B61514" w:rsidRDefault="00B61514" w:rsidP="00B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60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объекта контрольного мероприятия)</w:t>
      </w:r>
    </w:p>
    <w:p w:rsidR="00B61514" w:rsidRDefault="00B61514" w:rsidP="00B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B61514" w:rsidRPr="00795D37" w:rsidRDefault="00B61514" w:rsidP="00B615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(должность, фамилия и инициалы инспектора, период при необходимости)</w:t>
      </w:r>
    </w:p>
    <w:p w:rsidR="00B61514" w:rsidRDefault="00B61514" w:rsidP="00B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 _____________________________</w:t>
      </w:r>
      <w:r w:rsidRPr="007A69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________;</w:t>
      </w:r>
    </w:p>
    <w:p w:rsidR="00B61514" w:rsidRDefault="00B61514" w:rsidP="00B615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7A6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________ по ________.</w:t>
      </w:r>
    </w:p>
    <w:p w:rsidR="00B61514" w:rsidRDefault="00B61514" w:rsidP="00B615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proofErr w:type="gramStart"/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(должност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ь, фамилия и инициалы инспектора или иного сотрудника </w:t>
      </w:r>
      <w:proofErr w:type="gramEnd"/>
    </w:p>
    <w:p w:rsidR="00B61514" w:rsidRPr="00795D37" w:rsidRDefault="00B61514" w:rsidP="00B615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аппарата контрольно-счетной палаты Сахалинской области</w:t>
      </w:r>
      <w:r w:rsidRPr="00795D37">
        <w:rPr>
          <w:rFonts w:ascii="Times New Roman" w:hAnsi="Times New Roman" w:cs="Times New Roman"/>
          <w:i/>
          <w:sz w:val="28"/>
          <w:szCs w:val="28"/>
          <w:vertAlign w:val="superscript"/>
        </w:rPr>
        <w:t>, период при необходимости)</w:t>
      </w:r>
    </w:p>
    <w:p w:rsidR="00BD06D3" w:rsidRPr="00CD60EB" w:rsidRDefault="00A261A0" w:rsidP="00BC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внешних экспертов: </w:t>
      </w:r>
    </w:p>
    <w:p w:rsidR="00BD06D3" w:rsidRPr="00CD60EB" w:rsidRDefault="00A261A0" w:rsidP="00BC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 </w:t>
      </w:r>
    </w:p>
    <w:p w:rsidR="00BD06D3" w:rsidRPr="00CD60EB" w:rsidRDefault="00A261A0" w:rsidP="00BC515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60EB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фамилия, имя, отчество) </w:t>
      </w:r>
    </w:p>
    <w:p w:rsidR="00BD06D3" w:rsidRPr="00CD60EB" w:rsidRDefault="00A261A0" w:rsidP="00BC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D60EB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_______________________________________________________________. </w:t>
      </w:r>
    </w:p>
    <w:p w:rsidR="00BD06D3" w:rsidRPr="00CD60EB" w:rsidRDefault="00A261A0" w:rsidP="00BC515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(фамилия, имя, отчество) </w:t>
      </w:r>
    </w:p>
    <w:p w:rsidR="00BD06D3" w:rsidRPr="00CD60EB" w:rsidRDefault="00A261A0" w:rsidP="00BC5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D6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06D3" w:rsidRPr="00CD60EB" w:rsidRDefault="00B61514" w:rsidP="00BC51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Срок представления отчета на рассмотрение Коллегии </w:t>
      </w:r>
      <w:r w:rsidR="00BD35DB" w:rsidRPr="00CD60EB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палаты Сахалинской области</w:t>
      </w:r>
      <w:r w:rsidR="00BD35DB" w:rsidRPr="00CD6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261A0" w:rsidRPr="00CD60EB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 </w:t>
      </w:r>
    </w:p>
    <w:p w:rsidR="00BD06D3" w:rsidRPr="00CD60EB" w:rsidRDefault="00BC5157" w:rsidP="00BC5157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</w:t>
      </w:r>
      <w:r w:rsidR="00A261A0" w:rsidRPr="00CD60EB">
        <w:rPr>
          <w:rFonts w:ascii="Times New Roman" w:eastAsia="Times New Roman" w:hAnsi="Times New Roman" w:cs="Times New Roman"/>
          <w:i/>
          <w:sz w:val="20"/>
          <w:szCs w:val="20"/>
        </w:rPr>
        <w:t>(указывается срок представления проекта отчета для включения</w:t>
      </w:r>
      <w:r w:rsidR="00BD35DB"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 в повестку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="00BD35DB" w:rsidRPr="00CD60EB">
        <w:rPr>
          <w:rFonts w:ascii="Times New Roman" w:eastAsia="Times New Roman" w:hAnsi="Times New Roman" w:cs="Times New Roman"/>
          <w:i/>
          <w:sz w:val="20"/>
          <w:szCs w:val="20"/>
        </w:rPr>
        <w:t>заседания Коллегии</w:t>
      </w:r>
      <w:r w:rsidR="00A261A0" w:rsidRPr="00CD60E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BD35DB" w:rsidRPr="00CD60EB">
        <w:rPr>
          <w:rFonts w:ascii="Times New Roman" w:eastAsia="Times New Roman" w:hAnsi="Times New Roman" w:cs="Times New Roman"/>
          <w:i/>
          <w:sz w:val="20"/>
          <w:szCs w:val="20"/>
        </w:rPr>
        <w:t>контрольно-счетной палаты Сахалинской области</w:t>
      </w:r>
      <w:r w:rsidR="00A261A0" w:rsidRPr="00CD60EB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BD06D3" w:rsidRDefault="00BD06D3" w:rsidP="00BC5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61514" w:rsidRPr="005D6120" w:rsidRDefault="00B61514" w:rsidP="00BC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120">
        <w:rPr>
          <w:rFonts w:ascii="Times New Roman" w:hAnsi="Times New Roman" w:cs="Times New Roman"/>
          <w:sz w:val="28"/>
          <w:szCs w:val="28"/>
        </w:rPr>
        <w:t xml:space="preserve">Аудитор </w:t>
      </w:r>
      <w:r w:rsidRPr="005D6120">
        <w:rPr>
          <w:rFonts w:ascii="Times New Roman" w:eastAsia="Times New Roman" w:hAnsi="Times New Roman" w:cs="Times New Roman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льно-счетной палаты       </w:t>
      </w:r>
      <w:r w:rsidRPr="005D6120">
        <w:rPr>
          <w:rFonts w:ascii="Times New Roman" w:eastAsia="Times New Roman" w:hAnsi="Times New Roman" w:cs="Times New Roman"/>
          <w:sz w:val="28"/>
          <w:szCs w:val="28"/>
        </w:rPr>
        <w:t xml:space="preserve"> личная подпись      инициалы и фамилия   </w:t>
      </w:r>
    </w:p>
    <w:p w:rsidR="00B61514" w:rsidRPr="005D6120" w:rsidRDefault="00B61514" w:rsidP="00BC5157">
      <w:pPr>
        <w:pStyle w:val="Default"/>
        <w:rPr>
          <w:sz w:val="28"/>
          <w:szCs w:val="28"/>
        </w:rPr>
      </w:pPr>
    </w:p>
    <w:p w:rsidR="00B61514" w:rsidRPr="005D6120" w:rsidRDefault="00B61514" w:rsidP="00BC5157">
      <w:pPr>
        <w:pStyle w:val="Default"/>
        <w:rPr>
          <w:sz w:val="28"/>
          <w:szCs w:val="28"/>
        </w:rPr>
      </w:pPr>
      <w:r w:rsidRPr="005D6120">
        <w:rPr>
          <w:sz w:val="28"/>
          <w:szCs w:val="28"/>
        </w:rPr>
        <w:t xml:space="preserve">Согласовано: </w:t>
      </w:r>
    </w:p>
    <w:p w:rsidR="00B61514" w:rsidRPr="005D6120" w:rsidRDefault="00B61514" w:rsidP="00BC5157">
      <w:pPr>
        <w:pStyle w:val="Default"/>
        <w:rPr>
          <w:sz w:val="28"/>
          <w:szCs w:val="28"/>
        </w:rPr>
      </w:pPr>
      <w:r w:rsidRPr="005D6120">
        <w:rPr>
          <w:sz w:val="28"/>
          <w:szCs w:val="28"/>
        </w:rPr>
        <w:t xml:space="preserve">Заместитель председателя </w:t>
      </w:r>
    </w:p>
    <w:p w:rsidR="00BD06D3" w:rsidRPr="00CD60EB" w:rsidRDefault="00B61514" w:rsidP="00BC51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</w:t>
      </w:r>
      <w:r w:rsidRPr="005D6120">
        <w:rPr>
          <w:sz w:val="28"/>
          <w:szCs w:val="28"/>
        </w:rPr>
        <w:t>онтрольно-сч</w:t>
      </w:r>
      <w:r>
        <w:rPr>
          <w:sz w:val="28"/>
          <w:szCs w:val="28"/>
        </w:rPr>
        <w:t>е</w:t>
      </w:r>
      <w:r w:rsidRPr="005D6120">
        <w:rPr>
          <w:sz w:val="28"/>
          <w:szCs w:val="28"/>
        </w:rPr>
        <w:t xml:space="preserve">тной палаты                      </w:t>
      </w:r>
      <w:r w:rsidRPr="005D6120">
        <w:rPr>
          <w:rFonts w:eastAsia="Times New Roman"/>
          <w:sz w:val="28"/>
          <w:szCs w:val="28"/>
        </w:rPr>
        <w:t xml:space="preserve">личная подпись       инициалы и фамилия </w:t>
      </w:r>
    </w:p>
    <w:sectPr w:rsidR="00BD06D3" w:rsidRPr="00CD60EB" w:rsidSect="0016602A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52ED"/>
    <w:multiLevelType w:val="multilevel"/>
    <w:tmpl w:val="23CEE730"/>
    <w:lvl w:ilvl="0">
      <w:start w:val="6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6F39E2"/>
    <w:multiLevelType w:val="multilevel"/>
    <w:tmpl w:val="03F2C6D6"/>
    <w:lvl w:ilvl="0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EC0655"/>
    <w:multiLevelType w:val="hybridMultilevel"/>
    <w:tmpl w:val="75D4E4A2"/>
    <w:lvl w:ilvl="0" w:tplc="106698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447AAE">
      <w:start w:val="1"/>
      <w:numFmt w:val="lowerLetter"/>
      <w:lvlText w:val="%2"/>
      <w:lvlJc w:val="left"/>
      <w:pPr>
        <w:ind w:left="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BEE902">
      <w:start w:val="1"/>
      <w:numFmt w:val="lowerRoman"/>
      <w:lvlText w:val="%3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78DEA0">
      <w:start w:val="1"/>
      <w:numFmt w:val="decimal"/>
      <w:lvlText w:val="%4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6D82C">
      <w:start w:val="1"/>
      <w:numFmt w:val="decimal"/>
      <w:lvlRestart w:val="0"/>
      <w:lvlText w:val="%5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82E080">
      <w:start w:val="1"/>
      <w:numFmt w:val="lowerRoman"/>
      <w:lvlText w:val="%6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A79A4">
      <w:start w:val="1"/>
      <w:numFmt w:val="decimal"/>
      <w:lvlText w:val="%7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1A9ABC">
      <w:start w:val="1"/>
      <w:numFmt w:val="lowerLetter"/>
      <w:lvlText w:val="%8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3C0B3E">
      <w:start w:val="1"/>
      <w:numFmt w:val="lowerRoman"/>
      <w:lvlText w:val="%9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D3"/>
    <w:rsid w:val="000B7263"/>
    <w:rsid w:val="00160B66"/>
    <w:rsid w:val="0016602A"/>
    <w:rsid w:val="00174CE8"/>
    <w:rsid w:val="002D3464"/>
    <w:rsid w:val="003020D8"/>
    <w:rsid w:val="004377DB"/>
    <w:rsid w:val="0060366A"/>
    <w:rsid w:val="00A261A0"/>
    <w:rsid w:val="00B30A00"/>
    <w:rsid w:val="00B61514"/>
    <w:rsid w:val="00BC5157"/>
    <w:rsid w:val="00BD06D3"/>
    <w:rsid w:val="00BD35DB"/>
    <w:rsid w:val="00CD60EB"/>
    <w:rsid w:val="00F812B8"/>
    <w:rsid w:val="00FD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6A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B61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0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6A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B61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1A79-DFAD-4A44-BFB7-6FE42D928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Брельгина Е.А.</dc:creator>
  <cp:keywords/>
  <cp:lastModifiedBy>Колесниченко Марина Валерьевна</cp:lastModifiedBy>
  <cp:revision>12</cp:revision>
  <dcterms:created xsi:type="dcterms:W3CDTF">2022-06-17T00:09:00Z</dcterms:created>
  <dcterms:modified xsi:type="dcterms:W3CDTF">2022-09-22T05:29:00Z</dcterms:modified>
</cp:coreProperties>
</file>