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0C" w:rsidRPr="009E05BA" w:rsidRDefault="00B8470C" w:rsidP="00B8470C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DF2609D" wp14:editId="76712AC4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:rsidR="00B8470C" w:rsidRPr="009E05BA" w:rsidRDefault="00B8470C" w:rsidP="00B8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E05B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B8470C" w:rsidRPr="009E05BA" w:rsidRDefault="00B8470C" w:rsidP="00B8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E05B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B8470C" w:rsidRPr="009E05BA" w:rsidRDefault="00B8470C" w:rsidP="00B8470C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93011, г"/>
        </w:smartTagPr>
        <w:r w:rsidRPr="009E0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693011, </w:t>
        </w:r>
        <w:proofErr w:type="spellStart"/>
        <w:r w:rsidRPr="009E0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proofErr w:type="gramStart"/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</w:t>
      </w:r>
      <w:proofErr w:type="spellEnd"/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-Сахалинск,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ммунистический пр., 39,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322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8470C" w:rsidRPr="009E05BA" w:rsidRDefault="00B8470C" w:rsidP="00B8470C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.: (4242) 4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-9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B8470C" w:rsidRPr="009E05BA" w:rsidRDefault="00B8470C" w:rsidP="00B8470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82A932" wp14:editId="25A1D714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5875" r="1651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C4F41B" wp14:editId="3AD5817B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2065" r="698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E/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J1ZsT/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B8470C" w:rsidRPr="009E05BA" w:rsidRDefault="00B8470C" w:rsidP="00B8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70C" w:rsidRPr="009E05BA" w:rsidRDefault="00B8470C" w:rsidP="00B8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E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8470C" w:rsidRPr="009E05BA" w:rsidRDefault="00B8470C" w:rsidP="00B84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0C" w:rsidRPr="004F7C83" w:rsidRDefault="00B8470C" w:rsidP="00B8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18 » декабря 2017 года                                                                            </w:t>
      </w:r>
      <w:r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01-02</w:t>
      </w:r>
      <w:r w:rsidRPr="00B8470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83</w:t>
      </w:r>
    </w:p>
    <w:p w:rsidR="00B8470C" w:rsidRPr="009E05BA" w:rsidRDefault="00B8470C" w:rsidP="00B847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5BA">
        <w:rPr>
          <w:rFonts w:ascii="Times New Roman" w:eastAsia="Times New Roman" w:hAnsi="Times New Roman" w:cs="Times New Roman"/>
          <w:lang w:eastAsia="ru-RU"/>
        </w:rPr>
        <w:t>г. Южно-Сахалинск</w:t>
      </w:r>
    </w:p>
    <w:p w:rsidR="00B8470C" w:rsidRPr="009E05BA" w:rsidRDefault="00B8470C" w:rsidP="00B8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0C" w:rsidRPr="009E05BA" w:rsidRDefault="00B8470C" w:rsidP="00B8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0C" w:rsidRPr="005F65F2" w:rsidRDefault="00B8470C" w:rsidP="00B8470C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6"/>
          <w:szCs w:val="26"/>
          <w:lang w:eastAsia="ru-RU"/>
        </w:rPr>
      </w:pP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стандарт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внешнего государственного финансового контроля </w:t>
      </w:r>
    </w:p>
    <w:p w:rsidR="00B8470C" w:rsidRDefault="00B8470C" w:rsidP="00B8470C">
      <w:pPr>
        <w:spacing w:before="26" w:after="26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6"/>
          <w:szCs w:val="26"/>
          <w:lang w:eastAsia="ru-RU"/>
        </w:rPr>
      </w:pPr>
    </w:p>
    <w:p w:rsidR="00B8470C" w:rsidRPr="005F65F2" w:rsidRDefault="00B8470C" w:rsidP="00B8470C">
      <w:pPr>
        <w:spacing w:before="26" w:after="26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6"/>
          <w:szCs w:val="26"/>
          <w:lang w:eastAsia="ru-RU"/>
        </w:rPr>
      </w:pPr>
    </w:p>
    <w:p w:rsidR="00B8470C" w:rsidRPr="005F65F2" w:rsidRDefault="00B8470C" w:rsidP="00B847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F65F2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со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11 и 14 Закона Сахалинск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ой области от 30.06.2011 № 60-ЗО </w:t>
      </w:r>
      <w:r w:rsidRPr="005F65F2">
        <w:rPr>
          <w:rFonts w:ascii="Times New Roman" w:eastAsia="Calibri" w:hAnsi="Times New Roman" w:cs="Times New Roman"/>
          <w:sz w:val="26"/>
          <w:szCs w:val="26"/>
          <w:lang w:eastAsia="ru-RU"/>
        </w:rPr>
        <w:t>«О контрольно-счетной палате Сахалинской области»:</w:t>
      </w:r>
    </w:p>
    <w:p w:rsidR="00B8470C" w:rsidRDefault="00B8470C" w:rsidP="00B8470C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Утвердить стандарты внешнего государственного финансового контроля контрольно-счетной палаты Сахалинской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(согласно приложениям</w:t>
      </w: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>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-3</w:t>
      </w: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приказу)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8470C" w:rsidRDefault="00B8470C" w:rsidP="00B8470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«Проведение контроля исполнения законов Сахалинской области о бюджете Сахалинской области, бюджете Территориального фонда обязательного медицинского страхования Сахалинской области»;</w:t>
      </w:r>
    </w:p>
    <w:p w:rsidR="00B8470C" w:rsidRDefault="00B8470C" w:rsidP="00B8470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«Экспертиза проекта закона об областном бюджете на очередной финансовый год и плановый период»;</w:t>
      </w:r>
    </w:p>
    <w:p w:rsidR="00B8470C" w:rsidRDefault="00B8470C" w:rsidP="00B8470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«Проведение экспертизы проекта закона Сахалинской области о бюджете Территориального фонда обязательного медицинского страхования Сахалинской области на очередной финансовый год и на плановый период».</w:t>
      </w:r>
    </w:p>
    <w:p w:rsidR="00B8470C" w:rsidRPr="005F65F2" w:rsidRDefault="00B8470C" w:rsidP="00B8470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приказ вступает в силу с момента его подписания.</w:t>
      </w:r>
    </w:p>
    <w:p w:rsidR="00B8470C" w:rsidRPr="005F65F2" w:rsidRDefault="00B8470C" w:rsidP="00B8470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65F2">
        <w:rPr>
          <w:rFonts w:ascii="Times New Roman" w:hAnsi="Times New Roman" w:cs="Times New Roman"/>
          <w:sz w:val="26"/>
          <w:szCs w:val="26"/>
          <w:lang w:eastAsia="ru-RU"/>
        </w:rPr>
        <w:t>Опубликовать настоящий приказ в газете «Губернские ведомости».</w:t>
      </w:r>
    </w:p>
    <w:p w:rsidR="00B8470C" w:rsidRDefault="00B8470C" w:rsidP="00B8470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70C" w:rsidRDefault="00B8470C" w:rsidP="00B8470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70C" w:rsidRPr="005F65F2" w:rsidRDefault="00B8470C" w:rsidP="00B8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Д.В. Жижанков</w:t>
      </w:r>
    </w:p>
    <w:p w:rsidR="00B8470C" w:rsidRDefault="00B8470C" w:rsidP="00B8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B8470C" w:rsidRDefault="00B8470C" w:rsidP="00B8470C"/>
    <w:p w:rsidR="00E4412A" w:rsidRDefault="00E4412A">
      <w:bookmarkStart w:id="0" w:name="_GoBack"/>
      <w:bookmarkEnd w:id="0"/>
    </w:p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3918"/>
    <w:multiLevelType w:val="hybridMultilevel"/>
    <w:tmpl w:val="CD585746"/>
    <w:lvl w:ilvl="0" w:tplc="AB6CCF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0C"/>
    <w:rsid w:val="0026650F"/>
    <w:rsid w:val="00B8470C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7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7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2018-01-18T05:26:00Z</dcterms:created>
  <dcterms:modified xsi:type="dcterms:W3CDTF">2018-01-18T05:27:00Z</dcterms:modified>
</cp:coreProperties>
</file>