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768" w:rsidRPr="00EF287B" w:rsidRDefault="00962768" w:rsidP="00EF287B">
      <w:pPr>
        <w:tabs>
          <w:tab w:val="left" w:pos="567"/>
        </w:tabs>
        <w:spacing w:after="0" w:line="240" w:lineRule="auto"/>
        <w:ind w:right="-27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28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пунктом </w:t>
      </w:r>
      <w:r w:rsidRPr="00C5513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C5513F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EF28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плана работы контрольно-счетной палаты Сахалинской области на 2018 год в июне-августе 2018 года проведено контрольное мероприятие по вопросу «Проверка использования средств областного бюджета, направленных на формирование муниципальных дорожных фондов государственной программы Сахалинской области «Развитие транспортной инфраструктуры и дорожного хозяйства Сахалинской области на 2014-2022 годы», за 2016, 2017 годы и истекший период 2018 года».</w:t>
      </w:r>
    </w:p>
    <w:p w:rsidR="00962768" w:rsidRPr="00EF287B" w:rsidRDefault="00962768" w:rsidP="006436E2">
      <w:pPr>
        <w:tabs>
          <w:tab w:val="left" w:pos="567"/>
        </w:tabs>
        <w:spacing w:after="0" w:line="240" w:lineRule="auto"/>
        <w:ind w:right="-27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287B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итогам контрольного мероприятия в муниципально</w:t>
      </w:r>
      <w:r w:rsidR="00313EE4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EF28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образовани</w:t>
      </w:r>
      <w:r w:rsidR="00313EE4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EF28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«Город Южно-Сахалинск» </w:t>
      </w:r>
      <w:r w:rsidR="00313EE4" w:rsidRPr="00EF28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24.08.2018 </w:t>
      </w:r>
      <w:r w:rsidRPr="00EF28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направлено представление </w:t>
      </w:r>
      <w:r w:rsidR="009B7E7E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Представление)</w:t>
      </w:r>
      <w:r w:rsidRPr="00EF287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EF28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4270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EF287B" w:rsidRPr="00EF287B">
        <w:rPr>
          <w:rFonts w:ascii="Times New Roman" w:eastAsia="Times New Roman" w:hAnsi="Times New Roman" w:cs="Times New Roman"/>
          <w:sz w:val="26"/>
          <w:szCs w:val="26"/>
          <w:lang w:eastAsia="ru-RU"/>
        </w:rPr>
        <w:t>о состоянию на 15.</w:t>
      </w:r>
      <w:r w:rsidR="004B1AC2">
        <w:rPr>
          <w:rFonts w:ascii="Times New Roman" w:eastAsia="Times New Roman" w:hAnsi="Times New Roman" w:cs="Times New Roman"/>
          <w:sz w:val="26"/>
          <w:szCs w:val="26"/>
          <w:lang w:eastAsia="ru-RU"/>
        </w:rPr>
        <w:t>01</w:t>
      </w:r>
      <w:r w:rsidR="00EF287B" w:rsidRPr="00EF287B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4B1AC2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EF287B" w:rsidRPr="00EF28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436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предложения, указанные в Представлении исполнены в </w:t>
      </w:r>
      <w:r w:rsidR="00EF287B" w:rsidRPr="00EF287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полном объеме</w:t>
      </w:r>
      <w:r w:rsidR="006804A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F287B" w:rsidRPr="00EF287B" w:rsidRDefault="009B7E7E" w:rsidP="0054270F">
      <w:pPr>
        <w:tabs>
          <w:tab w:val="left" w:pos="567"/>
        </w:tabs>
        <w:spacing w:after="0" w:line="240" w:lineRule="auto"/>
        <w:ind w:right="-27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Так, </w:t>
      </w:r>
      <w:r w:rsidR="00F93545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6804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целях устранения нарушений и замечаний </w:t>
      </w:r>
      <w:r w:rsidR="006804A5" w:rsidRPr="00474689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ведению претензионной работы</w:t>
      </w:r>
      <w:r w:rsidR="006804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(п. 1 Представления) </w:t>
      </w:r>
      <w:r w:rsidR="0054270F">
        <w:rPr>
          <w:rFonts w:ascii="Times New Roman" w:eastAsia="Times New Roman" w:hAnsi="Times New Roman" w:cs="Times New Roman"/>
          <w:sz w:val="26"/>
          <w:szCs w:val="26"/>
          <w:lang w:eastAsia="ru-RU"/>
        </w:rPr>
        <w:t>МКУ</w:t>
      </w:r>
      <w:r w:rsidR="006F2EA0" w:rsidRPr="00EF28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«Управление капитального строительства» города Южно-Сахалинска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E570E0" w:rsidRPr="00EF28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570E0" w:rsidRPr="004746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направлены претензии </w:t>
      </w:r>
      <w:r w:rsidR="00EF287B" w:rsidRPr="004746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подрядчику </w:t>
      </w:r>
      <w:r w:rsidR="00E570E0" w:rsidRPr="00474689">
        <w:rPr>
          <w:rFonts w:ascii="Times New Roman" w:eastAsia="Times New Roman" w:hAnsi="Times New Roman" w:cs="Times New Roman"/>
          <w:sz w:val="26"/>
          <w:szCs w:val="26"/>
          <w:lang w:eastAsia="ru-RU"/>
        </w:rPr>
        <w:t>по 1</w:t>
      </w:r>
      <w:r w:rsidR="006436E2">
        <w:rPr>
          <w:rFonts w:ascii="Times New Roman" w:eastAsia="Times New Roman" w:hAnsi="Times New Roman" w:cs="Times New Roman"/>
          <w:sz w:val="26"/>
          <w:szCs w:val="26"/>
          <w:lang w:eastAsia="ru-RU"/>
        </w:rPr>
        <w:t>-му</w:t>
      </w:r>
      <w:r w:rsidR="00E570E0" w:rsidRPr="004746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контракту; по 1</w:t>
      </w:r>
      <w:r w:rsidR="006436E2">
        <w:rPr>
          <w:rFonts w:ascii="Times New Roman" w:eastAsia="Times New Roman" w:hAnsi="Times New Roman" w:cs="Times New Roman"/>
          <w:sz w:val="26"/>
          <w:szCs w:val="26"/>
          <w:lang w:eastAsia="ru-RU"/>
        </w:rPr>
        <w:t>-му</w:t>
      </w:r>
      <w:r w:rsidR="00E570E0" w:rsidRPr="004746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контракту установле</w:t>
      </w:r>
      <w:r w:rsidR="00E570E0" w:rsidRPr="00EF28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 отсутствие вины </w:t>
      </w:r>
      <w:r w:rsidR="006804A5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E570E0" w:rsidRPr="00EF287B">
        <w:rPr>
          <w:rFonts w:ascii="Times New Roman" w:eastAsia="Times New Roman" w:hAnsi="Times New Roman" w:cs="Times New Roman"/>
          <w:sz w:val="26"/>
          <w:szCs w:val="26"/>
          <w:lang w:eastAsia="ru-RU"/>
        </w:rPr>
        <w:t>одрядчика</w:t>
      </w:r>
      <w:r w:rsidR="00E570E0" w:rsidRPr="00474689">
        <w:rPr>
          <w:rFonts w:ascii="Times New Roman" w:eastAsia="Times New Roman" w:hAnsi="Times New Roman" w:cs="Times New Roman"/>
          <w:sz w:val="26"/>
          <w:szCs w:val="26"/>
          <w:lang w:eastAsia="ru-RU"/>
        </w:rPr>
        <w:t>; по 2-м контрактам суммы неустойки списаны по малозначительности</w:t>
      </w:r>
      <w:r w:rsidR="006436E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E570E0" w:rsidRPr="004746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5-ти приняты к сведению и будут учтены в дальнейшей работе.</w:t>
      </w:r>
      <w:r w:rsidR="005427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570E0" w:rsidRPr="00EF28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исключения административных правонарушений </w:t>
      </w:r>
      <w:r w:rsidR="00EF287B" w:rsidRPr="00EF28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части </w:t>
      </w:r>
      <w:r w:rsidR="00E570E0" w:rsidRPr="00EF287B">
        <w:rPr>
          <w:rFonts w:ascii="Times New Roman" w:eastAsia="Times New Roman" w:hAnsi="Times New Roman" w:cs="Times New Roman"/>
          <w:sz w:val="26"/>
          <w:szCs w:val="26"/>
          <w:lang w:eastAsia="ru-RU"/>
        </w:rPr>
        <w:t>не</w:t>
      </w:r>
      <w:r w:rsidR="00EF287B" w:rsidRPr="00EF287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соблюдения</w:t>
      </w:r>
      <w:r w:rsidR="00E570E0" w:rsidRPr="00EF28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570E0" w:rsidRPr="00474689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сроков оплаты</w:t>
      </w:r>
      <w:r w:rsidR="00E570E0" w:rsidRPr="00EF28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570E0" w:rsidRPr="004746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контрактам, </w:t>
      </w:r>
      <w:r w:rsidR="00E570E0" w:rsidRPr="00EF28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период прохождения платежей </w:t>
      </w:r>
      <w:r w:rsidR="00E570E0" w:rsidRPr="00474689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увеличен</w:t>
      </w:r>
      <w:r w:rsidR="006804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570E0" w:rsidRPr="00474689">
        <w:rPr>
          <w:rFonts w:ascii="Times New Roman" w:eastAsia="Times New Roman" w:hAnsi="Times New Roman" w:cs="Times New Roman"/>
          <w:sz w:val="26"/>
          <w:szCs w:val="26"/>
          <w:lang w:eastAsia="ru-RU"/>
        </w:rPr>
        <w:t>с 10-</w:t>
      </w:r>
      <w:r w:rsidR="006804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ти </w:t>
      </w:r>
      <w:r w:rsidR="00E570E0" w:rsidRPr="00474689">
        <w:rPr>
          <w:rFonts w:ascii="Times New Roman" w:eastAsia="Times New Roman" w:hAnsi="Times New Roman" w:cs="Times New Roman"/>
          <w:sz w:val="26"/>
          <w:szCs w:val="26"/>
          <w:lang w:eastAsia="ru-RU"/>
        </w:rPr>
        <w:t>до 30-ти дней.</w:t>
      </w:r>
      <w:r w:rsidR="00EF287B" w:rsidRPr="00EF28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4125E" w:rsidRDefault="0054270F" w:rsidP="00313EE4">
      <w:pPr>
        <w:tabs>
          <w:tab w:val="left" w:pos="567"/>
        </w:tabs>
        <w:spacing w:after="0" w:line="240" w:lineRule="auto"/>
        <w:ind w:right="-27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EF28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огласно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документам,</w:t>
      </w:r>
      <w:r w:rsidRPr="00EF28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представленным</w:t>
      </w:r>
      <w:r w:rsidRPr="00EF28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администрацией города Южно-Сахалинска</w:t>
      </w:r>
      <w:r w:rsidR="009B7E7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EF28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6436E2">
        <w:rPr>
          <w:rFonts w:ascii="Times New Roman" w:eastAsia="Times New Roman" w:hAnsi="Times New Roman" w:cs="Times New Roman"/>
          <w:sz w:val="26"/>
          <w:szCs w:val="26"/>
          <w:lang w:eastAsia="ru-RU"/>
        </w:rPr>
        <w:t>августе-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сентябре </w:t>
      </w:r>
      <w:r w:rsidRPr="00EF287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едена</w:t>
      </w:r>
      <w:r w:rsidRPr="00EF28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работа по </w:t>
      </w:r>
      <w:r w:rsidR="0024125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обследованию и устранению</w:t>
      </w:r>
      <w:r w:rsidRPr="00EF28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дефектов</w:t>
      </w:r>
      <w:r w:rsidRPr="00EF28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рамках гарантийных обязательств</w:t>
      </w:r>
      <w:r w:rsidR="009B7E7E" w:rsidRPr="009B7E7E">
        <w:rPr>
          <w:rFonts w:ascii="Times New Roman" w:hAnsi="Times New Roman"/>
          <w:sz w:val="26"/>
          <w:szCs w:val="26"/>
        </w:rPr>
        <w:t xml:space="preserve"> </w:t>
      </w:r>
      <w:r w:rsidR="009B7E7E">
        <w:rPr>
          <w:rFonts w:ascii="Times New Roman" w:hAnsi="Times New Roman"/>
          <w:sz w:val="26"/>
          <w:szCs w:val="26"/>
        </w:rPr>
        <w:t>(п. 2 Представления)</w:t>
      </w:r>
      <w:r w:rsidR="00313EE4">
        <w:rPr>
          <w:rFonts w:ascii="Times New Roman" w:hAnsi="Times New Roman"/>
          <w:sz w:val="26"/>
          <w:szCs w:val="26"/>
        </w:rPr>
        <w:t xml:space="preserve">, в том числе </w:t>
      </w:r>
      <w:r w:rsidR="002412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F287B" w:rsidRPr="00EF287B">
        <w:rPr>
          <w:rFonts w:ascii="Times New Roman" w:eastAsia="Times New Roman" w:hAnsi="Times New Roman" w:cs="Times New Roman"/>
          <w:sz w:val="26"/>
          <w:szCs w:val="26"/>
          <w:lang w:eastAsia="ru-RU"/>
        </w:rPr>
        <w:t>дефекты асфальтобетонного покрытия на площади Ленина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412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устранены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EF287B" w:rsidRPr="00EF287B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 обследования технического состояния от 29.08.2018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313EE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EF287B" w:rsidRPr="00EF28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9219E" w:rsidRPr="00156B1D" w:rsidRDefault="0079219E" w:rsidP="00A773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56B1D">
        <w:rPr>
          <w:rFonts w:ascii="Times New Roman" w:hAnsi="Times New Roman" w:cs="Times New Roman"/>
          <w:sz w:val="26"/>
          <w:szCs w:val="26"/>
        </w:rPr>
        <w:t>По итогам проведения служебной проверки</w:t>
      </w:r>
      <w:r w:rsidRPr="00806BD5">
        <w:rPr>
          <w:rFonts w:ascii="Times New Roman" w:hAnsi="Times New Roman" w:cs="Times New Roman"/>
          <w:sz w:val="26"/>
          <w:szCs w:val="26"/>
        </w:rPr>
        <w:t xml:space="preserve"> (п. 3 Представления)</w:t>
      </w:r>
      <w:r w:rsidRPr="00156B1D">
        <w:rPr>
          <w:rFonts w:ascii="Times New Roman" w:hAnsi="Times New Roman" w:cs="Times New Roman"/>
          <w:sz w:val="26"/>
          <w:szCs w:val="26"/>
        </w:rPr>
        <w:t xml:space="preserve"> основания для привлечения к дисциплинарной ответственности должностного лица отсутствуют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56B1D">
        <w:rPr>
          <w:rFonts w:ascii="Times New Roman" w:hAnsi="Times New Roman" w:cs="Times New Roman"/>
          <w:sz w:val="26"/>
          <w:szCs w:val="26"/>
        </w:rPr>
        <w:t>(заключение от 08.10.2018</w:t>
      </w:r>
      <w:r>
        <w:rPr>
          <w:rFonts w:ascii="Times New Roman" w:hAnsi="Times New Roman" w:cs="Times New Roman"/>
          <w:sz w:val="26"/>
          <w:szCs w:val="26"/>
        </w:rPr>
        <w:t xml:space="preserve"> представлено</w:t>
      </w:r>
      <w:r w:rsidRPr="00806BD5">
        <w:rPr>
          <w:rFonts w:ascii="Times New Roman" w:hAnsi="Times New Roman" w:cs="Times New Roman"/>
          <w:sz w:val="26"/>
          <w:szCs w:val="26"/>
        </w:rPr>
        <w:t>).</w:t>
      </w:r>
      <w:r w:rsidR="00A773AF">
        <w:rPr>
          <w:rFonts w:ascii="Times New Roman" w:hAnsi="Times New Roman" w:cs="Times New Roman"/>
          <w:sz w:val="26"/>
          <w:szCs w:val="26"/>
        </w:rPr>
        <w:t xml:space="preserve"> </w:t>
      </w:r>
      <w:r w:rsidRPr="00156B1D">
        <w:rPr>
          <w:rFonts w:ascii="Times New Roman" w:hAnsi="Times New Roman" w:cs="Times New Roman"/>
          <w:sz w:val="26"/>
          <w:szCs w:val="26"/>
        </w:rPr>
        <w:t xml:space="preserve">В отношении прочих должностных лиц Администрацией города Южно-Сахалинска информация принята к сведению в полном объеме и в дальнейшем будет ужесточена ответственность за не исполнение и/или ненадлежащее исполнение возложенных на сотрудников обязанностей. </w:t>
      </w:r>
    </w:p>
    <w:p w:rsidR="006436E2" w:rsidRPr="00474689" w:rsidRDefault="006436E2" w:rsidP="006436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6B1D">
        <w:rPr>
          <w:rFonts w:ascii="Times New Roman" w:hAnsi="Times New Roman" w:cs="Times New Roman"/>
          <w:sz w:val="26"/>
          <w:szCs w:val="26"/>
        </w:rPr>
        <w:t>Все предложения КСП в полном объеме приняты к сведению и для учета в дальнейшей работе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(п. 4)</w:t>
      </w:r>
      <w:r w:rsidRPr="00156B1D">
        <w:rPr>
          <w:rFonts w:ascii="Times New Roman" w:hAnsi="Times New Roman" w:cs="Times New Roman"/>
          <w:sz w:val="26"/>
          <w:szCs w:val="26"/>
        </w:rPr>
        <w:t>.</w:t>
      </w:r>
    </w:p>
    <w:p w:rsidR="0079219E" w:rsidRPr="00156B1D" w:rsidRDefault="0079219E" w:rsidP="007921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436E2" w:rsidRDefault="00E570E0" w:rsidP="00EF2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46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Информация о нарушениях сроков оплаты направлена </w:t>
      </w:r>
      <w:r w:rsidR="00EF287B" w:rsidRPr="00EF28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КСП </w:t>
      </w:r>
      <w:r w:rsidRPr="004746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Минэкономразвития, </w:t>
      </w:r>
      <w:r w:rsidRPr="00EF28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итогам рассмотрения </w:t>
      </w:r>
      <w:r w:rsidRPr="00474689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</w:t>
      </w:r>
      <w:r w:rsidR="009B7E7E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474689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9B7E7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4746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F287B">
        <w:rPr>
          <w:rFonts w:ascii="Times New Roman" w:eastAsia="Times New Roman" w:hAnsi="Times New Roman" w:cs="Times New Roman"/>
          <w:sz w:val="26"/>
          <w:szCs w:val="26"/>
          <w:lang w:eastAsia="ru-RU"/>
        </w:rPr>
        <w:t>факт правонарушения подтвержден</w:t>
      </w:r>
      <w:r w:rsidR="009B7E7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EF28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B7E7E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EF28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 же время</w:t>
      </w:r>
      <w:r w:rsidR="006436E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EF28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746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возбуждении административного производства </w:t>
      </w:r>
      <w:r w:rsidR="00A773AF" w:rsidRPr="00474689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отказано</w:t>
      </w:r>
      <w:r w:rsidR="00A773A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A773AF" w:rsidRPr="004746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74689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EF287B" w:rsidRPr="00EF28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B7E7E">
        <w:rPr>
          <w:rFonts w:ascii="Times New Roman" w:eastAsia="Times New Roman" w:hAnsi="Times New Roman" w:cs="Times New Roman"/>
          <w:sz w:val="26"/>
          <w:szCs w:val="26"/>
          <w:lang w:eastAsia="ru-RU"/>
        </w:rPr>
        <w:t>связи</w:t>
      </w:r>
      <w:r w:rsidRPr="004746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F287B" w:rsidRPr="00EF28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наступающим </w:t>
      </w:r>
      <w:r w:rsidRPr="00474689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истечени</w:t>
      </w:r>
      <w:r w:rsidR="00EF287B" w:rsidRPr="00EF287B">
        <w:rPr>
          <w:rFonts w:ascii="Times New Roman" w:eastAsia="Times New Roman" w:hAnsi="Times New Roman" w:cs="Times New Roman"/>
          <w:sz w:val="26"/>
          <w:szCs w:val="26"/>
          <w:lang w:eastAsia="ru-RU"/>
        </w:rPr>
        <w:t>ем</w:t>
      </w:r>
      <w:r w:rsidRPr="004746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срок</w:t>
      </w:r>
      <w:r w:rsidRPr="00EF28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ов </w:t>
      </w:r>
      <w:r w:rsidRPr="00474689">
        <w:rPr>
          <w:rFonts w:ascii="Times New Roman" w:eastAsia="Times New Roman" w:hAnsi="Times New Roman" w:cs="Times New Roman"/>
          <w:sz w:val="26"/>
          <w:szCs w:val="26"/>
          <w:lang w:eastAsia="ru-RU"/>
        </w:rPr>
        <w:t>исковой давности</w:t>
      </w:r>
      <w:r w:rsidRPr="00EF28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направлении </w:t>
      </w:r>
      <w:r w:rsidR="00EF287B" w:rsidRPr="00EF28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министерством </w:t>
      </w:r>
      <w:r w:rsidRPr="00EF287B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запросов о предоставлении документов по должностным лицам</w:t>
      </w:r>
      <w:r w:rsidR="0054270F">
        <w:rPr>
          <w:rFonts w:ascii="Times New Roman" w:hAnsi="Times New Roman"/>
          <w:sz w:val="26"/>
          <w:szCs w:val="26"/>
        </w:rPr>
        <w:t>.</w:t>
      </w:r>
      <w:r w:rsidR="006436E2" w:rsidRPr="006436E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972D5" w:rsidRPr="00EF287B" w:rsidRDefault="004F3AB2" w:rsidP="00EF287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основании представленных документов, </w:t>
      </w:r>
      <w:r w:rsidR="009B7E7E">
        <w:rPr>
          <w:rFonts w:ascii="Times New Roman" w:hAnsi="Times New Roman" w:cs="Times New Roman"/>
          <w:sz w:val="26"/>
          <w:szCs w:val="26"/>
        </w:rPr>
        <w:t>К</w:t>
      </w:r>
      <w:r w:rsidR="00962768" w:rsidRPr="00EF287B">
        <w:rPr>
          <w:rFonts w:ascii="Times New Roman" w:hAnsi="Times New Roman" w:cs="Times New Roman"/>
          <w:sz w:val="26"/>
          <w:szCs w:val="26"/>
        </w:rPr>
        <w:t>оллегией КСП Сахалинской области 1</w:t>
      </w:r>
      <w:r w:rsidR="00A773AF">
        <w:rPr>
          <w:rFonts w:ascii="Times New Roman" w:hAnsi="Times New Roman" w:cs="Times New Roman"/>
          <w:sz w:val="26"/>
          <w:szCs w:val="26"/>
        </w:rPr>
        <w:t>5</w:t>
      </w:r>
      <w:r w:rsidR="00962768" w:rsidRPr="00EF287B">
        <w:rPr>
          <w:rFonts w:ascii="Times New Roman" w:hAnsi="Times New Roman" w:cs="Times New Roman"/>
          <w:sz w:val="26"/>
          <w:szCs w:val="26"/>
        </w:rPr>
        <w:t>.</w:t>
      </w:r>
      <w:r w:rsidR="00A773AF">
        <w:rPr>
          <w:rFonts w:ascii="Times New Roman" w:hAnsi="Times New Roman" w:cs="Times New Roman"/>
          <w:sz w:val="26"/>
          <w:szCs w:val="26"/>
        </w:rPr>
        <w:t>01</w:t>
      </w:r>
      <w:r w:rsidR="00962768" w:rsidRPr="00EF287B">
        <w:rPr>
          <w:rFonts w:ascii="Times New Roman" w:hAnsi="Times New Roman" w:cs="Times New Roman"/>
          <w:sz w:val="26"/>
          <w:szCs w:val="26"/>
        </w:rPr>
        <w:t>.201</w:t>
      </w:r>
      <w:r w:rsidR="00A773AF">
        <w:rPr>
          <w:rFonts w:ascii="Times New Roman" w:hAnsi="Times New Roman" w:cs="Times New Roman"/>
          <w:sz w:val="26"/>
          <w:szCs w:val="26"/>
        </w:rPr>
        <w:t>9</w:t>
      </w:r>
      <w:r w:rsidR="00962768" w:rsidRPr="00EF287B">
        <w:rPr>
          <w:rFonts w:ascii="Times New Roman" w:hAnsi="Times New Roman" w:cs="Times New Roman"/>
          <w:sz w:val="26"/>
          <w:szCs w:val="26"/>
        </w:rPr>
        <w:t xml:space="preserve"> принято решение о </w:t>
      </w:r>
      <w:r w:rsidR="00A773AF">
        <w:rPr>
          <w:rFonts w:ascii="Times New Roman" w:hAnsi="Times New Roman" w:cs="Times New Roman"/>
          <w:sz w:val="26"/>
          <w:szCs w:val="26"/>
        </w:rPr>
        <w:t>снятии</w:t>
      </w:r>
      <w:r w:rsidR="00962768" w:rsidRPr="00EF287B">
        <w:rPr>
          <w:rFonts w:ascii="Times New Roman" w:hAnsi="Times New Roman" w:cs="Times New Roman"/>
          <w:sz w:val="26"/>
          <w:szCs w:val="26"/>
        </w:rPr>
        <w:t xml:space="preserve"> </w:t>
      </w:r>
      <w:r w:rsidR="00A773AF">
        <w:rPr>
          <w:rFonts w:ascii="Times New Roman" w:hAnsi="Times New Roman" w:cs="Times New Roman"/>
          <w:sz w:val="26"/>
          <w:szCs w:val="26"/>
        </w:rPr>
        <w:t xml:space="preserve">с контроля </w:t>
      </w:r>
      <w:r w:rsidR="00962768" w:rsidRPr="00EF287B">
        <w:rPr>
          <w:rFonts w:ascii="Times New Roman" w:hAnsi="Times New Roman" w:cs="Times New Roman"/>
          <w:sz w:val="26"/>
          <w:szCs w:val="26"/>
        </w:rPr>
        <w:t xml:space="preserve">представления, направленного </w:t>
      </w:r>
      <w:r w:rsidR="00313EE4" w:rsidRPr="00EF28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24.08.2018 </w:t>
      </w:r>
      <w:r w:rsidR="00962768" w:rsidRPr="00EF287B">
        <w:rPr>
          <w:rFonts w:ascii="Times New Roman" w:hAnsi="Times New Roman" w:cs="Times New Roman"/>
          <w:sz w:val="26"/>
          <w:szCs w:val="26"/>
        </w:rPr>
        <w:t xml:space="preserve">в </w:t>
      </w:r>
      <w:r w:rsidR="00313EE4">
        <w:rPr>
          <w:rFonts w:ascii="Times New Roman" w:hAnsi="Times New Roman" w:cs="Times New Roman"/>
          <w:sz w:val="26"/>
          <w:szCs w:val="26"/>
        </w:rPr>
        <w:t>муниципальное</w:t>
      </w:r>
      <w:r w:rsidR="00962768" w:rsidRPr="00EF287B">
        <w:rPr>
          <w:rFonts w:ascii="Times New Roman" w:hAnsi="Times New Roman" w:cs="Times New Roman"/>
          <w:sz w:val="26"/>
          <w:szCs w:val="26"/>
        </w:rPr>
        <w:t xml:space="preserve"> образовани</w:t>
      </w:r>
      <w:r w:rsidR="00313EE4">
        <w:rPr>
          <w:rFonts w:ascii="Times New Roman" w:hAnsi="Times New Roman" w:cs="Times New Roman"/>
          <w:sz w:val="26"/>
          <w:szCs w:val="26"/>
        </w:rPr>
        <w:t>е</w:t>
      </w:r>
      <w:bookmarkStart w:id="0" w:name="_GoBack"/>
      <w:bookmarkEnd w:id="0"/>
      <w:r w:rsidR="00962768" w:rsidRPr="00EF287B">
        <w:rPr>
          <w:rFonts w:ascii="Times New Roman" w:hAnsi="Times New Roman" w:cs="Times New Roman"/>
          <w:sz w:val="26"/>
          <w:szCs w:val="26"/>
        </w:rPr>
        <w:t xml:space="preserve"> </w:t>
      </w:r>
      <w:r w:rsidR="00962768" w:rsidRPr="00EF287B">
        <w:rPr>
          <w:rFonts w:ascii="Times New Roman" w:eastAsia="Times New Roman" w:hAnsi="Times New Roman" w:cs="Times New Roman"/>
          <w:sz w:val="26"/>
          <w:szCs w:val="26"/>
          <w:lang w:eastAsia="ru-RU"/>
        </w:rPr>
        <w:t>«Город Южно-Сахалинск».</w:t>
      </w:r>
    </w:p>
    <w:sectPr w:rsidR="001972D5" w:rsidRPr="00EF287B" w:rsidSect="0054270F">
      <w:pgSz w:w="11906" w:h="16838"/>
      <w:pgMar w:top="1077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B39EE"/>
    <w:multiLevelType w:val="hybridMultilevel"/>
    <w:tmpl w:val="604C9D0A"/>
    <w:lvl w:ilvl="0" w:tplc="7708EDDA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b w:val="0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703"/>
    <w:rsid w:val="00077484"/>
    <w:rsid w:val="001972D5"/>
    <w:rsid w:val="001B43D4"/>
    <w:rsid w:val="0024125E"/>
    <w:rsid w:val="00255CD4"/>
    <w:rsid w:val="002A1DA8"/>
    <w:rsid w:val="00313EE4"/>
    <w:rsid w:val="00474689"/>
    <w:rsid w:val="004B1AC2"/>
    <w:rsid w:val="004B5AED"/>
    <w:rsid w:val="004F3AB2"/>
    <w:rsid w:val="0054270F"/>
    <w:rsid w:val="006436E2"/>
    <w:rsid w:val="006804A5"/>
    <w:rsid w:val="00684703"/>
    <w:rsid w:val="006F2EA0"/>
    <w:rsid w:val="00763078"/>
    <w:rsid w:val="0079219E"/>
    <w:rsid w:val="00795A97"/>
    <w:rsid w:val="00921A8B"/>
    <w:rsid w:val="00962768"/>
    <w:rsid w:val="009B7E7E"/>
    <w:rsid w:val="009E0128"/>
    <w:rsid w:val="00A773AF"/>
    <w:rsid w:val="00BE64D1"/>
    <w:rsid w:val="00C5513F"/>
    <w:rsid w:val="00E570E0"/>
    <w:rsid w:val="00EF287B"/>
    <w:rsid w:val="00F52C5A"/>
    <w:rsid w:val="00F7061D"/>
    <w:rsid w:val="00F93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7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7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66EE6-94A5-4D8E-A555-7CB7F3BB0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Бондарчук Карина Геннадьевна</dc:creator>
  <cp:lastModifiedBy>Гвак Елена Михайловна</cp:lastModifiedBy>
  <cp:revision>3</cp:revision>
  <cp:lastPrinted>2019-01-24T22:52:00Z</cp:lastPrinted>
  <dcterms:created xsi:type="dcterms:W3CDTF">2019-01-28T00:03:00Z</dcterms:created>
  <dcterms:modified xsi:type="dcterms:W3CDTF">2019-01-28T00:04:00Z</dcterms:modified>
</cp:coreProperties>
</file>