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EE" w:rsidRPr="009224EE" w:rsidRDefault="009224EE" w:rsidP="009224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4EE">
        <w:rPr>
          <w:rFonts w:ascii="Times New Roman" w:hAnsi="Times New Roman" w:cs="Times New Roman"/>
          <w:sz w:val="24"/>
          <w:szCs w:val="24"/>
        </w:rPr>
        <w:t>В октябре 2017 года - феврале 2018 года в соответствии с пунктом 6 плана работ</w:t>
      </w:r>
      <w:r w:rsidR="00200F4D">
        <w:rPr>
          <w:rFonts w:ascii="Times New Roman" w:hAnsi="Times New Roman" w:cs="Times New Roman"/>
          <w:sz w:val="24"/>
          <w:szCs w:val="24"/>
        </w:rPr>
        <w:t>ы на 2017 год</w:t>
      </w:r>
      <w:r w:rsidRPr="009224EE">
        <w:rPr>
          <w:rFonts w:ascii="Times New Roman" w:hAnsi="Times New Roman" w:cs="Times New Roman"/>
          <w:sz w:val="24"/>
          <w:szCs w:val="24"/>
        </w:rPr>
        <w:t xml:space="preserve"> контрольно-счетной палатой Сахалинской области организовано </w:t>
      </w:r>
      <w:r w:rsidR="00200F4D">
        <w:rPr>
          <w:rFonts w:ascii="Times New Roman" w:hAnsi="Times New Roman" w:cs="Times New Roman"/>
          <w:sz w:val="24"/>
          <w:szCs w:val="24"/>
        </w:rPr>
        <w:t xml:space="preserve">и проведено </w:t>
      </w:r>
      <w:r w:rsidRPr="009224EE">
        <w:rPr>
          <w:rFonts w:ascii="Times New Roman" w:hAnsi="Times New Roman" w:cs="Times New Roman"/>
          <w:sz w:val="24"/>
          <w:szCs w:val="24"/>
        </w:rPr>
        <w:t>контрольное мероприятие  «Проверка использования средств, направленных на реализацию подпрограммы 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 госпрограммы Сахалинской области «Развитие здравоохранения в Сахалинской области на 2014-2020 годы</w:t>
      </w:r>
      <w:proofErr w:type="gramEnd"/>
      <w:r w:rsidRPr="009224EE">
        <w:rPr>
          <w:rFonts w:ascii="Times New Roman" w:hAnsi="Times New Roman" w:cs="Times New Roman"/>
          <w:sz w:val="24"/>
          <w:szCs w:val="24"/>
        </w:rPr>
        <w:t>» за период 2014-2016 годов и истекший период 2017 года». Данное контрольное мероприятие является переходящим на 2018 год, так как было приостановлено на период: декабрь 2017 года - январь 2018 года.</w:t>
      </w:r>
    </w:p>
    <w:p w:rsidR="009224EE" w:rsidRPr="009224EE" w:rsidRDefault="009224EE" w:rsidP="009224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EE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30.03.2018 направлены представления в </w:t>
      </w:r>
      <w:r w:rsidR="0015007A">
        <w:rPr>
          <w:rFonts w:ascii="Times New Roman" w:hAnsi="Times New Roman" w:cs="Times New Roman"/>
          <w:sz w:val="24"/>
          <w:szCs w:val="24"/>
        </w:rPr>
        <w:t>министерство</w:t>
      </w:r>
      <w:r w:rsidRPr="009224EE">
        <w:rPr>
          <w:rFonts w:ascii="Times New Roman" w:hAnsi="Times New Roman" w:cs="Times New Roman"/>
          <w:sz w:val="24"/>
          <w:szCs w:val="24"/>
        </w:rPr>
        <w:t xml:space="preserve"> здравоохранения Сахалинской области и ОКУ «Дирекция по реализации программ строительства Сахалинской области». </w:t>
      </w:r>
    </w:p>
    <w:p w:rsidR="009224EE" w:rsidRPr="009224EE" w:rsidRDefault="009224EE" w:rsidP="009224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EE">
        <w:rPr>
          <w:rFonts w:ascii="Times New Roman" w:hAnsi="Times New Roman" w:cs="Times New Roman"/>
          <w:sz w:val="24"/>
          <w:szCs w:val="24"/>
        </w:rPr>
        <w:t xml:space="preserve">По состоянию на 31.12.2018 данные представления </w:t>
      </w:r>
      <w:r w:rsidR="00200F4D">
        <w:rPr>
          <w:rFonts w:ascii="Times New Roman" w:hAnsi="Times New Roman" w:cs="Times New Roman"/>
          <w:sz w:val="24"/>
          <w:szCs w:val="24"/>
        </w:rPr>
        <w:t>наход</w:t>
      </w:r>
      <w:r w:rsidRPr="009224EE">
        <w:rPr>
          <w:rFonts w:ascii="Times New Roman" w:hAnsi="Times New Roman" w:cs="Times New Roman"/>
          <w:sz w:val="24"/>
          <w:szCs w:val="24"/>
        </w:rPr>
        <w:t xml:space="preserve">ятся на контроле как выполненные частично, большая часть пунктов выполнена, однако работа продолжается. </w:t>
      </w:r>
    </w:p>
    <w:p w:rsidR="009224EE" w:rsidRPr="009224EE" w:rsidRDefault="009224EE" w:rsidP="009224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24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чем, коллегией КСП Сахалинской области от 18.01.2019 принято решение о продлении до 01.04.2019 срока исполнения вышеуказанных представлений.</w:t>
      </w:r>
    </w:p>
    <w:p w:rsidR="009224EE" w:rsidRPr="009224EE" w:rsidRDefault="009224EE" w:rsidP="009224EE">
      <w:pPr>
        <w:tabs>
          <w:tab w:val="left" w:pos="2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4EE">
        <w:rPr>
          <w:rFonts w:ascii="Times New Roman" w:hAnsi="Times New Roman" w:cs="Times New Roman"/>
          <w:sz w:val="24"/>
          <w:szCs w:val="24"/>
        </w:rPr>
        <w:tab/>
      </w:r>
    </w:p>
    <w:p w:rsidR="009224EE" w:rsidRPr="009224EE" w:rsidRDefault="009224EE" w:rsidP="009224EE">
      <w:pPr>
        <w:tabs>
          <w:tab w:val="left" w:pos="2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>
      <w:bookmarkStart w:id="0" w:name="_GoBack"/>
      <w:bookmarkEnd w:id="0"/>
    </w:p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EE"/>
    <w:rsid w:val="0015007A"/>
    <w:rsid w:val="00200F4D"/>
    <w:rsid w:val="0026650F"/>
    <w:rsid w:val="009224EE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dcterms:created xsi:type="dcterms:W3CDTF">2019-01-24T05:40:00Z</dcterms:created>
  <dcterms:modified xsi:type="dcterms:W3CDTF">2019-01-24T06:04:00Z</dcterms:modified>
</cp:coreProperties>
</file>