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3" w:rsidRPr="00510BDA" w:rsidRDefault="00EB33B3" w:rsidP="00DD283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Pr="00975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2018 год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проведено контрольное мероприятие по вопросу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972D5" w:rsidRDefault="00EB33B3" w:rsidP="00DD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контрольного мероприятия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муниципального образования «Южно-Курильский городской округ» </w:t>
      </w:r>
      <w:r w:rsidR="00812A0C"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 представление</w:t>
      </w:r>
      <w:r w:rsidR="00812A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33B3" w:rsidRDefault="00812A0C" w:rsidP="00DD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информации, представленной муниципальным образованием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DD6ED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состоянию н</w:t>
      </w:r>
      <w:r w:rsidR="00EB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15.10.2018 все замечания КСП </w:t>
      </w:r>
      <w:proofErr w:type="gramStart"/>
      <w:r w:rsidR="00EB33B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учтены и приняты</w:t>
      </w:r>
      <w:proofErr w:type="gramEnd"/>
      <w:r w:rsidR="00EB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исполнению.</w:t>
      </w:r>
    </w:p>
    <w:p w:rsidR="00DD283D" w:rsidRDefault="00DD283D" w:rsidP="00994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онтроля </w:t>
      </w:r>
      <w:r w:rsidR="00994C25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994C25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соответствием </w:t>
      </w:r>
      <w:r>
        <w:rPr>
          <w:rFonts w:ascii="Times New Roman" w:eastAsia="Times New Roman" w:hAnsi="Times New Roman" w:cs="Times New Roman"/>
          <w:sz w:val="26"/>
          <w:szCs w:val="26"/>
        </w:rPr>
        <w:t>показателей результативности в муниципальных программах при изменении объемов субсидий, предоставленных в рамках соглашений</w:t>
      </w:r>
      <w:r w:rsidR="00994C2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определены отраслевой отдел и управление, на которые возложены функции контроля </w:t>
      </w:r>
      <w:r w:rsidR="00994C25">
        <w:rPr>
          <w:rFonts w:ascii="Times New Roman" w:eastAsia="Times New Roman" w:hAnsi="Times New Roman" w:cs="Times New Roman"/>
          <w:sz w:val="26"/>
          <w:szCs w:val="26"/>
        </w:rPr>
        <w:t>за своевременной корректировкой</w:t>
      </w:r>
      <w:r w:rsidR="00994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программ. В</w:t>
      </w:r>
      <w:r w:rsidR="00DD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контрольного мероприятия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несены соответствующие </w:t>
      </w:r>
      <w:r w:rsidR="00994C2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D6ED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одну из муниципальных программ, сведения по корректировке второй программы не представлены.</w:t>
      </w:r>
    </w:p>
    <w:p w:rsidR="00EB33B3" w:rsidRPr="00895C5C" w:rsidRDefault="00107EAD" w:rsidP="00DD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о</w:t>
      </w:r>
      <w:r w:rsidR="00EB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B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3B3" w:rsidRPr="00F8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отчетов </w:t>
      </w:r>
      <w:r w:rsidR="00EB33B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EB33B3" w:rsidRPr="00F8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достижении </w:t>
      </w:r>
      <w:proofErr w:type="gramStart"/>
      <w:r w:rsidR="00EB33B3" w:rsidRPr="00F8569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индикаторов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направляемых в министерство строительства Сахалинской области при</w:t>
      </w:r>
      <w:r w:rsidR="00DD6ED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руководству</w:t>
      </w:r>
      <w:r w:rsidR="00DD2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07EAD" w:rsidRDefault="00107EAD" w:rsidP="00DD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EB33B3" w:rsidRPr="00636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EB33B3" w:rsidRPr="00636F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B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местного самоуправления</w:t>
      </w:r>
      <w:r w:rsidR="00EB33B3">
        <w:rPr>
          <w:rFonts w:ascii="Times New Roman" w:hAnsi="Times New Roman" w:cs="Times New Roman"/>
          <w:sz w:val="26"/>
          <w:szCs w:val="26"/>
        </w:rPr>
        <w:t xml:space="preserve"> МО «Южно-Курильский городской округ</w:t>
      </w:r>
      <w:r w:rsidR="00EB33B3" w:rsidRPr="008B0BBB">
        <w:rPr>
          <w:rFonts w:ascii="Times New Roman" w:hAnsi="Times New Roman" w:cs="Times New Roman"/>
          <w:sz w:val="26"/>
          <w:szCs w:val="26"/>
        </w:rPr>
        <w:t xml:space="preserve">» </w:t>
      </w:r>
      <w:r w:rsidR="00EB33B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EB33B3" w:rsidRPr="008B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подрядчикам </w:t>
      </w:r>
      <w:r w:rsidR="00EB33B3" w:rsidRPr="008B0B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DD28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претензии и требования об уплате неустойки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неисполнении которых в установленный срок, будут </w:t>
      </w:r>
      <w:r w:rsidR="00DD28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исковые заявления</w:t>
      </w:r>
      <w:r w:rsidR="00EB33B3" w:rsidRPr="008B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Арбитражный суд Сахалинской области о взыскании с подрядчиков штрафных санкций за ненадлежащее исполнение обязательств по муниципальным контрактам</w:t>
      </w:r>
      <w:r w:rsidR="00EB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договорам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одному из подрядчиков направлено требование </w:t>
      </w:r>
      <w:r w:rsidR="00DD283D" w:rsidRPr="008B0BB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Арбитражный суд Сахалинской области</w:t>
      </w:r>
      <w:r w:rsidR="00DD2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муниципального образования в реестр кредиторов</w:t>
      </w:r>
      <w:r w:rsidR="00DD283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виду возбуждения дела о банкротстве (к</w:t>
      </w:r>
      <w:r w:rsidR="00DD283D" w:rsidRPr="008B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опии </w:t>
      </w:r>
      <w:r w:rsidR="00DD28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претензий  и требований представлены).</w:t>
      </w:r>
      <w:r w:rsidR="00EB33B3" w:rsidRPr="008B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33B3" w:rsidRPr="008B0BBB" w:rsidRDefault="00107EAD" w:rsidP="00DD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44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 </w:t>
      </w:r>
      <w:r w:rsidR="00EB33B3" w:rsidRPr="003446F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привлечении к дисциплинарной ответственности лиц, допустивших указанные нарушения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3446F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ен. В связи с тем, что сотрудники, допустившие нарушения уволены, возможность их привлечения к ответственности отсутствует. </w:t>
      </w:r>
      <w:r w:rsidR="00DD283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не менее, документы по указанным </w:t>
      </w:r>
      <w:r w:rsidR="00DD2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 в адрес КСП не </w:t>
      </w:r>
      <w:r w:rsidR="00812A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</w:t>
      </w:r>
      <w:r w:rsidR="00994C2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влены</w:t>
      </w:r>
      <w:r w:rsidR="00DD2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33B3" w:rsidRDefault="00DD283D" w:rsidP="00FA58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изложенного,</w:t>
      </w:r>
      <w:r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коллегией КСП Сахалинской области от 19.10.2018 принято решение о продлении до 31.12.2018 срока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291149">
        <w:rPr>
          <w:rFonts w:ascii="Times New Roman" w:hAnsi="Times New Roman" w:cs="Times New Roman"/>
          <w:sz w:val="26"/>
          <w:szCs w:val="26"/>
        </w:rPr>
        <w:t xml:space="preserve"> от </w:t>
      </w:r>
      <w:r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10.08.2018 № 02-06/60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91149">
        <w:rPr>
          <w:rFonts w:ascii="Times New Roman" w:hAnsi="Times New Roman" w:cs="Times New Roman"/>
          <w:sz w:val="26"/>
          <w:szCs w:val="26"/>
        </w:rPr>
        <w:t>, направленного в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муниципального образования «Южно-Курильский городской округ».</w:t>
      </w:r>
    </w:p>
    <w:p w:rsidR="00EB33B3" w:rsidRDefault="00EB33B3" w:rsidP="00DD283D">
      <w:pPr>
        <w:spacing w:line="240" w:lineRule="auto"/>
      </w:pPr>
    </w:p>
    <w:sectPr w:rsidR="00EB33B3" w:rsidSect="00C829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D"/>
    <w:rsid w:val="00107EAD"/>
    <w:rsid w:val="001972D5"/>
    <w:rsid w:val="00235FAB"/>
    <w:rsid w:val="002A1DA8"/>
    <w:rsid w:val="00527DDD"/>
    <w:rsid w:val="005F790C"/>
    <w:rsid w:val="00641103"/>
    <w:rsid w:val="00660815"/>
    <w:rsid w:val="00702164"/>
    <w:rsid w:val="007610FA"/>
    <w:rsid w:val="00812A0C"/>
    <w:rsid w:val="00921A8B"/>
    <w:rsid w:val="00994C25"/>
    <w:rsid w:val="009E0128"/>
    <w:rsid w:val="00BE2DAD"/>
    <w:rsid w:val="00BE64D1"/>
    <w:rsid w:val="00C8298C"/>
    <w:rsid w:val="00DD283D"/>
    <w:rsid w:val="00DD6ED9"/>
    <w:rsid w:val="00EB33B3"/>
    <w:rsid w:val="00F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dcterms:created xsi:type="dcterms:W3CDTF">2018-10-29T03:26:00Z</dcterms:created>
  <dcterms:modified xsi:type="dcterms:W3CDTF">2018-10-29T03:26:00Z</dcterms:modified>
</cp:coreProperties>
</file>