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C7" w:rsidRPr="0088550A" w:rsidRDefault="00EA26C7" w:rsidP="00855DDF">
      <w:pPr>
        <w:pStyle w:val="a4"/>
      </w:pPr>
      <w:proofErr w:type="gramStart"/>
      <w:r w:rsidRPr="0088550A">
        <w:t>В соответствии с пунктом 20 плана работы контрольно-счетной палаты Сахалинской области на 2018 год проведено контрольное мероприятие «Проверка использования средств областного бюджета, направленных некоммерческой организации ПСК «Сахалин» в рамках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 на 2017-2022 годы» за 2017 год и истекший период 2018 года».</w:t>
      </w:r>
      <w:proofErr w:type="gramEnd"/>
    </w:p>
    <w:p w:rsidR="00EA26C7" w:rsidRPr="0088550A" w:rsidRDefault="00EA26C7" w:rsidP="00EA26C7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0A">
        <w:rPr>
          <w:rFonts w:ascii="Times New Roman" w:hAnsi="Times New Roman" w:cs="Times New Roman"/>
          <w:sz w:val="24"/>
          <w:szCs w:val="24"/>
        </w:rPr>
        <w:t>По итогам контрольного мероприятия вынесены представления в адрес: АНО «ПСК «Сахалин»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8550A">
        <w:rPr>
          <w:rFonts w:ascii="Times New Roman" w:hAnsi="Times New Roman" w:cs="Times New Roman"/>
          <w:sz w:val="24"/>
          <w:szCs w:val="24"/>
        </w:rPr>
        <w:t xml:space="preserve"> от 13.08.2018 № 02-06/612, </w:t>
      </w:r>
      <w:r>
        <w:rPr>
          <w:rFonts w:ascii="Times New Roman" w:hAnsi="Times New Roman" w:cs="Times New Roman"/>
          <w:sz w:val="24"/>
          <w:szCs w:val="24"/>
        </w:rPr>
        <w:t>министерства спорта, туризма и молодежной политики Сахалинской области</w:t>
      </w:r>
      <w:r w:rsidRPr="0088550A">
        <w:rPr>
          <w:rFonts w:ascii="Times New Roman" w:hAnsi="Times New Roman" w:cs="Times New Roman"/>
          <w:sz w:val="24"/>
          <w:szCs w:val="24"/>
        </w:rPr>
        <w:t xml:space="preserve"> - от 13.08.2018 № 02-06/611, которые были рассмотрены объектами контроля и приняты к исполнению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50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8550A">
        <w:rPr>
          <w:rFonts w:ascii="Times New Roman" w:hAnsi="Times New Roman" w:cs="Times New Roman"/>
          <w:sz w:val="24"/>
          <w:szCs w:val="24"/>
        </w:rPr>
        <w:t>.10.2018  предприняты следующие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6C7" w:rsidRPr="0088550A" w:rsidRDefault="00EA26C7" w:rsidP="00EA26C7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0A">
        <w:rPr>
          <w:rFonts w:ascii="Times New Roman" w:hAnsi="Times New Roman" w:cs="Times New Roman"/>
          <w:sz w:val="24"/>
          <w:szCs w:val="24"/>
          <w:u w:val="single"/>
        </w:rPr>
        <w:t>АНО «ПСК «Сахалин»  н</w:t>
      </w:r>
      <w:r w:rsidRPr="0088550A">
        <w:rPr>
          <w:rFonts w:ascii="Times New Roman" w:hAnsi="Times New Roman" w:cs="Times New Roman"/>
          <w:sz w:val="24"/>
          <w:szCs w:val="24"/>
        </w:rPr>
        <w:t>арушения в части составления смет приняты к сведению.  Сметы на конкурс 2018 года не имеют ошибок, гарантийные письма представлены в полном объеме.</w:t>
      </w:r>
      <w:r w:rsidR="00855DDF">
        <w:rPr>
          <w:rFonts w:ascii="Times New Roman" w:hAnsi="Times New Roman" w:cs="Times New Roman"/>
          <w:sz w:val="24"/>
          <w:szCs w:val="24"/>
        </w:rPr>
        <w:t xml:space="preserve"> Соблюдаются требования </w:t>
      </w:r>
      <w:r w:rsidRPr="0088550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855DDF">
        <w:rPr>
          <w:rFonts w:ascii="Times New Roman" w:hAnsi="Times New Roman" w:cs="Times New Roman"/>
          <w:sz w:val="24"/>
          <w:szCs w:val="24"/>
        </w:rPr>
        <w:t>«</w:t>
      </w:r>
      <w:r w:rsidRPr="0088550A">
        <w:rPr>
          <w:rFonts w:ascii="Times New Roman" w:hAnsi="Times New Roman" w:cs="Times New Roman"/>
          <w:sz w:val="24"/>
          <w:szCs w:val="24"/>
        </w:rPr>
        <w:t xml:space="preserve">О персональных </w:t>
      </w:r>
      <w:r w:rsidR="00855DDF">
        <w:rPr>
          <w:rFonts w:ascii="Times New Roman" w:hAnsi="Times New Roman" w:cs="Times New Roman"/>
          <w:sz w:val="24"/>
          <w:szCs w:val="24"/>
        </w:rPr>
        <w:t xml:space="preserve">данных». </w:t>
      </w:r>
      <w:r w:rsidRPr="0088550A">
        <w:rPr>
          <w:rFonts w:ascii="Times New Roman" w:hAnsi="Times New Roman" w:cs="Times New Roman"/>
          <w:sz w:val="24"/>
          <w:szCs w:val="24"/>
        </w:rPr>
        <w:t>Приведен в соответствие с требованиями ч.</w:t>
      </w:r>
      <w:r w:rsidR="00855DDF">
        <w:rPr>
          <w:rFonts w:ascii="Times New Roman" w:hAnsi="Times New Roman" w:cs="Times New Roman"/>
          <w:sz w:val="24"/>
          <w:szCs w:val="24"/>
        </w:rPr>
        <w:t xml:space="preserve"> </w:t>
      </w:r>
      <w:r w:rsidRPr="0088550A">
        <w:rPr>
          <w:rFonts w:ascii="Times New Roman" w:hAnsi="Times New Roman" w:cs="Times New Roman"/>
          <w:sz w:val="24"/>
          <w:szCs w:val="24"/>
        </w:rPr>
        <w:t>5 ст.</w:t>
      </w:r>
      <w:r w:rsidR="00855DDF">
        <w:rPr>
          <w:rFonts w:ascii="Times New Roman" w:hAnsi="Times New Roman" w:cs="Times New Roman"/>
          <w:sz w:val="24"/>
          <w:szCs w:val="24"/>
        </w:rPr>
        <w:t xml:space="preserve"> </w:t>
      </w:r>
      <w:r w:rsidRPr="0088550A">
        <w:rPr>
          <w:rFonts w:ascii="Times New Roman" w:hAnsi="Times New Roman" w:cs="Times New Roman"/>
          <w:sz w:val="24"/>
          <w:szCs w:val="24"/>
        </w:rPr>
        <w:t>19.1 ФЗ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50A">
        <w:rPr>
          <w:rFonts w:ascii="Times New Roman" w:hAnsi="Times New Roman" w:cs="Times New Roman"/>
          <w:sz w:val="24"/>
          <w:szCs w:val="24"/>
        </w:rPr>
        <w:t>329-ФЗ, Регламентами федераций, условиями лицензирования команд перечень должностей в штатном расписании АНО «ПСК «Сахалин».</w:t>
      </w:r>
      <w:r w:rsidRPr="0088550A">
        <w:t xml:space="preserve"> </w:t>
      </w:r>
      <w:r w:rsidRPr="0088550A">
        <w:rPr>
          <w:rFonts w:ascii="Times New Roman" w:hAnsi="Times New Roman" w:cs="Times New Roman"/>
          <w:sz w:val="24"/>
          <w:szCs w:val="24"/>
        </w:rPr>
        <w:t>В штатное расписание на новый игровой сезон 2018-2019 гг. введены должности врач, сотрудник по обеспечению безопасности.</w:t>
      </w:r>
    </w:p>
    <w:p w:rsidR="00EA26C7" w:rsidRPr="0088550A" w:rsidRDefault="00EA26C7" w:rsidP="00EA26C7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0A">
        <w:rPr>
          <w:rFonts w:ascii="Times New Roman" w:hAnsi="Times New Roman" w:cs="Times New Roman"/>
          <w:sz w:val="24"/>
          <w:szCs w:val="24"/>
        </w:rPr>
        <w:t>Принят ряд мер, направленных на устранение нарушений трудовой дисциплины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50A">
        <w:rPr>
          <w:rFonts w:ascii="Times New Roman" w:hAnsi="Times New Roman" w:cs="Times New Roman"/>
          <w:sz w:val="24"/>
          <w:szCs w:val="24"/>
        </w:rPr>
        <w:t xml:space="preserve">  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550A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50A">
        <w:rPr>
          <w:rFonts w:ascii="Times New Roman" w:hAnsi="Times New Roman" w:cs="Times New Roman"/>
          <w:sz w:val="24"/>
          <w:szCs w:val="24"/>
        </w:rPr>
        <w:t>139 ТК РФ, Постановления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88550A">
        <w:rPr>
          <w:rFonts w:ascii="Times New Roman" w:hAnsi="Times New Roman" w:cs="Times New Roman"/>
          <w:sz w:val="24"/>
          <w:szCs w:val="24"/>
        </w:rPr>
        <w:t xml:space="preserve"> от 24.12.2007 № 922 (исчисление среднего заработка на период командировок) 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8550A">
        <w:rPr>
          <w:rFonts w:ascii="Times New Roman" w:hAnsi="Times New Roman" w:cs="Times New Roman"/>
          <w:sz w:val="24"/>
          <w:szCs w:val="24"/>
        </w:rPr>
        <w:t xml:space="preserve"> к сведению и при наличии командировок 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8550A">
        <w:rPr>
          <w:rFonts w:ascii="Times New Roman" w:hAnsi="Times New Roman" w:cs="Times New Roman"/>
          <w:sz w:val="24"/>
          <w:szCs w:val="24"/>
        </w:rPr>
        <w:t xml:space="preserve"> не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550A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EA26C7" w:rsidRPr="0088550A" w:rsidRDefault="00EA26C7" w:rsidP="00EA26C7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0A">
        <w:rPr>
          <w:rFonts w:ascii="Times New Roman" w:hAnsi="Times New Roman" w:cs="Times New Roman"/>
          <w:sz w:val="24"/>
          <w:szCs w:val="24"/>
        </w:rPr>
        <w:t>В организации применяется повременно-премиальная система оплаты труда. В  соответствии со статьями 102, 348.1 ТК РФ с июля текущего года ежемесячно разрабатываются главными тренерами команд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8550A">
        <w:rPr>
          <w:rFonts w:ascii="Times New Roman" w:hAnsi="Times New Roman" w:cs="Times New Roman"/>
          <w:sz w:val="24"/>
          <w:szCs w:val="24"/>
        </w:rPr>
        <w:t xml:space="preserve"> утверждаются директором графики гибкого рабочего времени работы спортсменов, тренеров и обслуживающего персонала команд (начальники команд по видам спорта, аналитики, администраторы команд и др.) с учетом Календарей игр и планами учебно-тренировочных процессов. </w:t>
      </w:r>
    </w:p>
    <w:p w:rsidR="00EA26C7" w:rsidRPr="0088550A" w:rsidRDefault="00EA26C7" w:rsidP="00EA26C7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0A">
        <w:rPr>
          <w:rFonts w:ascii="Times New Roman" w:hAnsi="Times New Roman" w:cs="Times New Roman"/>
          <w:sz w:val="24"/>
          <w:szCs w:val="24"/>
        </w:rPr>
        <w:t>В соответствии со ст. 91 ТК РФ ведется учет времени, фактически отработанного каждым работником, что отражается в табелях учета рабочего времени. Проведена работа по внесению изменений и дополнений в Правила внутреннего трудового распорядка, Коллективный договор АНО «ПСК «Сахалин», которые подготовлены для направления в агентство по труду и занятост</w:t>
      </w:r>
      <w:r w:rsidR="00BE191E">
        <w:rPr>
          <w:rFonts w:ascii="Times New Roman" w:hAnsi="Times New Roman" w:cs="Times New Roman"/>
          <w:sz w:val="24"/>
          <w:szCs w:val="24"/>
        </w:rPr>
        <w:t>и населения Сахалинской области.</w:t>
      </w:r>
    </w:p>
    <w:p w:rsidR="00EA26C7" w:rsidRPr="0088550A" w:rsidRDefault="00EA26C7" w:rsidP="00EA26C7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0A">
        <w:rPr>
          <w:rFonts w:ascii="Times New Roman" w:hAnsi="Times New Roman" w:cs="Times New Roman"/>
          <w:sz w:val="24"/>
          <w:szCs w:val="24"/>
        </w:rPr>
        <w:t xml:space="preserve">Годовой план в </w:t>
      </w:r>
      <w:proofErr w:type="gramStart"/>
      <w:r w:rsidRPr="0088550A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8550A">
        <w:rPr>
          <w:rFonts w:ascii="Times New Roman" w:hAnsi="Times New Roman" w:cs="Times New Roman"/>
          <w:sz w:val="24"/>
          <w:szCs w:val="24"/>
        </w:rPr>
        <w:t xml:space="preserve"> сметы доходов и расходов утвержден Правлением организации.</w:t>
      </w:r>
    </w:p>
    <w:p w:rsidR="00EA26C7" w:rsidRPr="0088550A" w:rsidRDefault="00EA26C7" w:rsidP="00EA26C7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0A">
        <w:rPr>
          <w:rFonts w:ascii="Times New Roman" w:hAnsi="Times New Roman" w:cs="Times New Roman"/>
          <w:sz w:val="24"/>
          <w:szCs w:val="24"/>
        </w:rPr>
        <w:t>В трудовой договор от 29.06.2017 года между директором и учредителем, в котором директору было предоставлено право утверждения сметы административно-хозяйственных расходов и штатного расписания в нарушение положений устава и учетной политики, внесены изменения.</w:t>
      </w:r>
    </w:p>
    <w:p w:rsidR="00B37BB5" w:rsidRDefault="00B37BB5" w:rsidP="00EA26C7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подготовлен проект изменений </w:t>
      </w:r>
      <w:r w:rsidR="00EA26C7" w:rsidRPr="0088550A">
        <w:rPr>
          <w:rFonts w:ascii="Times New Roman" w:hAnsi="Times New Roman" w:cs="Times New Roman"/>
          <w:sz w:val="24"/>
          <w:szCs w:val="24"/>
        </w:rPr>
        <w:t xml:space="preserve">в Устав, </w:t>
      </w:r>
      <w:r>
        <w:rPr>
          <w:rFonts w:ascii="Times New Roman" w:hAnsi="Times New Roman" w:cs="Times New Roman"/>
          <w:sz w:val="24"/>
          <w:szCs w:val="24"/>
        </w:rPr>
        <w:t xml:space="preserve">касающийся проведения </w:t>
      </w:r>
      <w:r w:rsidR="00EA26C7" w:rsidRPr="0088550A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26C7" w:rsidRPr="0088550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6C7" w:rsidRPr="0088550A">
        <w:rPr>
          <w:rFonts w:ascii="Times New Roman" w:hAnsi="Times New Roman" w:cs="Times New Roman"/>
          <w:sz w:val="24"/>
          <w:szCs w:val="24"/>
        </w:rPr>
        <w:t>финансово-хозяйственной деятельности организации учредителями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6C7" w:rsidRPr="00885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6C7" w:rsidRPr="0088550A" w:rsidRDefault="00EA26C7" w:rsidP="00EA26C7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0A">
        <w:rPr>
          <w:rFonts w:ascii="Times New Roman" w:hAnsi="Times New Roman" w:cs="Times New Roman"/>
          <w:sz w:val="24"/>
          <w:szCs w:val="24"/>
        </w:rPr>
        <w:t>Устранены отдельные нарушения Указаний Банка России от 11.03.2014 № 3210-У и ст.</w:t>
      </w:r>
      <w:r w:rsidR="00B37BB5">
        <w:rPr>
          <w:rFonts w:ascii="Times New Roman" w:hAnsi="Times New Roman" w:cs="Times New Roman"/>
          <w:sz w:val="24"/>
          <w:szCs w:val="24"/>
        </w:rPr>
        <w:t xml:space="preserve"> </w:t>
      </w:r>
      <w:r w:rsidRPr="0088550A">
        <w:rPr>
          <w:rFonts w:ascii="Times New Roman" w:hAnsi="Times New Roman" w:cs="Times New Roman"/>
          <w:sz w:val="24"/>
          <w:szCs w:val="24"/>
        </w:rPr>
        <w:t>9 ФЗ от 06.12.2011 № 402-ФЗ в части принятия к учету первичных кассовых документов,</w:t>
      </w:r>
      <w:r w:rsidR="00B37BB5">
        <w:rPr>
          <w:rFonts w:ascii="Times New Roman" w:hAnsi="Times New Roman" w:cs="Times New Roman"/>
          <w:sz w:val="24"/>
          <w:szCs w:val="24"/>
        </w:rPr>
        <w:t xml:space="preserve"> </w:t>
      </w:r>
      <w:r w:rsidRPr="0088550A">
        <w:rPr>
          <w:rFonts w:ascii="Times New Roman" w:hAnsi="Times New Roman" w:cs="Times New Roman"/>
          <w:sz w:val="24"/>
          <w:szCs w:val="24"/>
        </w:rPr>
        <w:t>оформленных ненадлежащим образом.</w:t>
      </w:r>
    </w:p>
    <w:p w:rsidR="00EA26C7" w:rsidRPr="0088550A" w:rsidRDefault="00EA26C7" w:rsidP="00EA26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0A">
        <w:rPr>
          <w:rFonts w:ascii="Times New Roman" w:hAnsi="Times New Roman" w:cs="Times New Roman"/>
          <w:sz w:val="24"/>
          <w:szCs w:val="24"/>
        </w:rPr>
        <w:t>Внесены изменения в локальный документ организации «Положение о материально-техническом обеспечении АНО «ПСК «Сахалин» в соответствии с Приказами Минспорта России, Регламентами Федераций, Трудов</w:t>
      </w:r>
      <w:r w:rsidR="00B37BB5">
        <w:rPr>
          <w:rFonts w:ascii="Times New Roman" w:hAnsi="Times New Roman" w:cs="Times New Roman"/>
          <w:sz w:val="24"/>
          <w:szCs w:val="24"/>
        </w:rPr>
        <w:t>ым</w:t>
      </w:r>
      <w:r w:rsidRPr="0088550A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37BB5">
        <w:rPr>
          <w:rFonts w:ascii="Times New Roman" w:hAnsi="Times New Roman" w:cs="Times New Roman"/>
          <w:sz w:val="24"/>
          <w:szCs w:val="24"/>
        </w:rPr>
        <w:t>ом</w:t>
      </w:r>
      <w:r w:rsidRPr="0088550A">
        <w:rPr>
          <w:rFonts w:ascii="Times New Roman" w:hAnsi="Times New Roman" w:cs="Times New Roman"/>
          <w:sz w:val="24"/>
          <w:szCs w:val="24"/>
        </w:rPr>
        <w:t xml:space="preserve"> РФ и федеральными стандартами спортивной подготовки по видам спорта. Новое Положение утверждено Приказом АНО № 5-мто от 01.06.2018, действует с начала нового спортивного сезона 2018-2019 гг.</w:t>
      </w:r>
    </w:p>
    <w:p w:rsidR="00EA26C7" w:rsidRPr="0088550A" w:rsidRDefault="00EA26C7" w:rsidP="00EA26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0A">
        <w:rPr>
          <w:rFonts w:ascii="Times New Roman" w:hAnsi="Times New Roman" w:cs="Times New Roman"/>
          <w:sz w:val="24"/>
          <w:szCs w:val="24"/>
        </w:rPr>
        <w:t xml:space="preserve">В связи с увольнением сотрудника, ответственного </w:t>
      </w:r>
      <w:r w:rsidR="00B37BB5">
        <w:rPr>
          <w:rFonts w:ascii="Times New Roman" w:hAnsi="Times New Roman" w:cs="Times New Roman"/>
          <w:sz w:val="24"/>
          <w:szCs w:val="24"/>
        </w:rPr>
        <w:t xml:space="preserve">за </w:t>
      </w:r>
      <w:r w:rsidRPr="0088550A">
        <w:rPr>
          <w:rFonts w:ascii="Times New Roman" w:hAnsi="Times New Roman" w:cs="Times New Roman"/>
          <w:sz w:val="24"/>
          <w:szCs w:val="24"/>
        </w:rPr>
        <w:t xml:space="preserve">кадровую дисциплину, меры дисциплинарного взыскания не применялись. </w:t>
      </w:r>
    </w:p>
    <w:p w:rsidR="00EA26C7" w:rsidRPr="0088550A" w:rsidRDefault="00EA26C7" w:rsidP="00EA26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0A">
        <w:rPr>
          <w:rFonts w:ascii="Times New Roman" w:hAnsi="Times New Roman" w:cs="Times New Roman"/>
          <w:sz w:val="24"/>
          <w:szCs w:val="24"/>
          <w:u w:val="single"/>
        </w:rPr>
        <w:t>Министерством спорта СО</w:t>
      </w:r>
      <w:r w:rsidRPr="00775B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88550A">
        <w:rPr>
          <w:rFonts w:ascii="Times New Roman" w:hAnsi="Times New Roman" w:cs="Times New Roman"/>
          <w:sz w:val="24"/>
          <w:szCs w:val="24"/>
        </w:rPr>
        <w:t xml:space="preserve">одготовлен проект изменений в постановление Правительства Сахалинской области от 12.09.2017 № 421 «Об утверждении Порядка предоставления субсидий некоммерческим организациям, не являющимся государственными </w:t>
      </w:r>
      <w:r w:rsidRPr="0088550A">
        <w:rPr>
          <w:rFonts w:ascii="Times New Roman" w:hAnsi="Times New Roman" w:cs="Times New Roman"/>
          <w:sz w:val="24"/>
          <w:szCs w:val="24"/>
        </w:rPr>
        <w:lastRenderedPageBreak/>
        <w:t>(муниципальными) учреждениями, осуществляющим развитие игровых видов спорта в Сахалинской области».</w:t>
      </w:r>
    </w:p>
    <w:p w:rsidR="00EA26C7" w:rsidRPr="0088550A" w:rsidRDefault="00EA26C7" w:rsidP="00EA26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0A">
        <w:rPr>
          <w:rFonts w:ascii="Times New Roman" w:hAnsi="Times New Roman" w:cs="Times New Roman"/>
          <w:sz w:val="24"/>
          <w:szCs w:val="24"/>
        </w:rPr>
        <w:t xml:space="preserve">Обеспечен </w:t>
      </w:r>
      <w:proofErr w:type="gramStart"/>
      <w:r w:rsidRPr="008855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50A">
        <w:rPr>
          <w:rFonts w:ascii="Times New Roman" w:hAnsi="Times New Roman" w:cs="Times New Roman"/>
          <w:sz w:val="24"/>
          <w:szCs w:val="24"/>
        </w:rPr>
        <w:t xml:space="preserve"> соблюдением требований к документам участников конкурса. Организован контроль (централизованной бухгалтерией) за соблюдением условий привлечения АНО ПСК «Сахалин» и использования 5 % на программу развития видов спорта, а также за устранением со стороны организации нарушений трудовой дисциплины (которые устранены). Министерство планирует также проработать вопрос о практической оптимизации расходов, возникающих при привлечении некоммерческими организациями спортивных площадок. </w:t>
      </w:r>
    </w:p>
    <w:p w:rsidR="00EA26C7" w:rsidRDefault="00EA26C7" w:rsidP="00EA26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0A">
        <w:rPr>
          <w:rFonts w:ascii="Times New Roman" w:hAnsi="Times New Roman" w:cs="Times New Roman"/>
          <w:sz w:val="24"/>
          <w:szCs w:val="24"/>
        </w:rPr>
        <w:t>В части принятия мер, направленных на взыскание обязательств с НП СЦ "Сахалин", министерством в Арбитражный суд Сахалинской области направлено соответствующее исковое заявление о возврате денежных средств субсидии в размере 12923,73 тыс.</w:t>
      </w:r>
      <w:r w:rsidR="00B37BB5">
        <w:rPr>
          <w:rFonts w:ascii="Times New Roman" w:hAnsi="Times New Roman" w:cs="Times New Roman"/>
          <w:sz w:val="24"/>
          <w:szCs w:val="24"/>
        </w:rPr>
        <w:t xml:space="preserve"> </w:t>
      </w:r>
      <w:r w:rsidRPr="0088550A">
        <w:rPr>
          <w:rFonts w:ascii="Times New Roman" w:hAnsi="Times New Roman" w:cs="Times New Roman"/>
          <w:sz w:val="24"/>
          <w:szCs w:val="24"/>
        </w:rPr>
        <w:t>рублей (дело А59-3945/2018). Решением Арбитражного суда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11.09.2018</w:t>
      </w:r>
      <w:r w:rsidRPr="0088550A">
        <w:rPr>
          <w:rFonts w:ascii="Times New Roman" w:hAnsi="Times New Roman" w:cs="Times New Roman"/>
          <w:sz w:val="24"/>
          <w:szCs w:val="24"/>
        </w:rPr>
        <w:t xml:space="preserve"> иск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550A">
        <w:rPr>
          <w:rFonts w:ascii="Times New Roman" w:hAnsi="Times New Roman" w:cs="Times New Roman"/>
          <w:sz w:val="24"/>
          <w:szCs w:val="24"/>
        </w:rPr>
        <w:t>инистерства удовлетворен в полном объеме.</w:t>
      </w:r>
    </w:p>
    <w:p w:rsidR="00EA26C7" w:rsidRPr="0088550A" w:rsidRDefault="00EA26C7" w:rsidP="00EA26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68">
        <w:rPr>
          <w:rFonts w:ascii="Times New Roman" w:hAnsi="Times New Roman" w:cs="Times New Roman"/>
          <w:sz w:val="24"/>
          <w:szCs w:val="24"/>
        </w:rPr>
        <w:t xml:space="preserve">В связи с чем, коллегией КСП Сахалинской области от 19.10.2018 </w:t>
      </w:r>
      <w:r>
        <w:rPr>
          <w:rFonts w:ascii="Times New Roman" w:hAnsi="Times New Roman" w:cs="Times New Roman"/>
          <w:sz w:val="24"/>
          <w:szCs w:val="24"/>
        </w:rPr>
        <w:t>принято решение о снятии с</w:t>
      </w:r>
      <w:r w:rsidRPr="007F6C25">
        <w:rPr>
          <w:rFonts w:ascii="Times New Roman" w:hAnsi="Times New Roman" w:cs="Times New Roman"/>
          <w:sz w:val="24"/>
          <w:szCs w:val="24"/>
        </w:rPr>
        <w:t xml:space="preserve"> контроля представлени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F6C25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F6C25">
        <w:rPr>
          <w:rFonts w:ascii="Times New Roman" w:hAnsi="Times New Roman" w:cs="Times New Roman"/>
          <w:sz w:val="24"/>
          <w:szCs w:val="24"/>
        </w:rPr>
        <w:t xml:space="preserve"> в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6C25">
        <w:rPr>
          <w:rFonts w:ascii="Times New Roman" w:hAnsi="Times New Roman" w:cs="Times New Roman"/>
          <w:sz w:val="24"/>
          <w:szCs w:val="24"/>
        </w:rPr>
        <w:t xml:space="preserve"> </w:t>
      </w:r>
      <w:r w:rsidRPr="0088550A">
        <w:rPr>
          <w:rFonts w:ascii="Times New Roman" w:hAnsi="Times New Roman" w:cs="Times New Roman"/>
          <w:sz w:val="24"/>
          <w:szCs w:val="24"/>
        </w:rPr>
        <w:t>АНО «ПСК «Сахалин» - от 13.08.2018 № 02-06/612;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</w:t>
      </w:r>
      <w:r w:rsidRPr="0088550A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истерства спорта, туризма и молодежной политики </w:t>
      </w:r>
      <w:r w:rsidRPr="008855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ахалинской области</w:t>
      </w:r>
      <w:r w:rsidRPr="0088550A">
        <w:rPr>
          <w:rFonts w:ascii="Times New Roman" w:hAnsi="Times New Roman" w:cs="Times New Roman"/>
          <w:sz w:val="24"/>
          <w:szCs w:val="24"/>
        </w:rPr>
        <w:t xml:space="preserve"> - от 13.08.2018 № 02-06/611.</w:t>
      </w:r>
    </w:p>
    <w:p w:rsidR="00B762AE" w:rsidRDefault="00B762AE"/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C7"/>
    <w:rsid w:val="001F0175"/>
    <w:rsid w:val="00325E22"/>
    <w:rsid w:val="00543EE1"/>
    <w:rsid w:val="00615F28"/>
    <w:rsid w:val="00743EA8"/>
    <w:rsid w:val="007617CF"/>
    <w:rsid w:val="007B3D49"/>
    <w:rsid w:val="00855DDF"/>
    <w:rsid w:val="00856358"/>
    <w:rsid w:val="009635F0"/>
    <w:rsid w:val="009B4AF4"/>
    <w:rsid w:val="00B37BB5"/>
    <w:rsid w:val="00B762AE"/>
    <w:rsid w:val="00BE191E"/>
    <w:rsid w:val="00C167B0"/>
    <w:rsid w:val="00D26074"/>
    <w:rsid w:val="00EA26C7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C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A26C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55DDF"/>
    <w:pPr>
      <w:tabs>
        <w:tab w:val="left" w:pos="993"/>
        <w:tab w:val="left" w:pos="1134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5DD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C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A26C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55DDF"/>
    <w:pPr>
      <w:tabs>
        <w:tab w:val="left" w:pos="993"/>
        <w:tab w:val="left" w:pos="1134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5D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Рябова Яна Леонидовна</cp:lastModifiedBy>
  <cp:revision>2</cp:revision>
  <dcterms:created xsi:type="dcterms:W3CDTF">2018-10-24T23:30:00Z</dcterms:created>
  <dcterms:modified xsi:type="dcterms:W3CDTF">2018-10-24T23:30:00Z</dcterms:modified>
</cp:coreProperties>
</file>