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2" w:rsidRPr="008703DB" w:rsidRDefault="00C65AF2" w:rsidP="006939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 областного бюджета, направленных на реализацию мероприятия в области автомобильного транспортного обслуживания населения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и анализ расходов  консолидированного бюджета, направленных на организацию автомобильного транспортного обслуживания населения за 2015 год и истекший период 2016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5582">
        <w:rPr>
          <w:rFonts w:ascii="Times New Roman" w:hAnsi="Times New Roman" w:cs="Times New Roman"/>
          <w:sz w:val="28"/>
          <w:szCs w:val="28"/>
        </w:rPr>
        <w:t>проведенного в сентябре-декабре 2016</w:t>
      </w:r>
      <w:proofErr w:type="gramEnd"/>
      <w:r w:rsidRPr="00A7558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A7558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5582">
        <w:rPr>
          <w:rFonts w:ascii="Times New Roman" w:hAnsi="Times New Roman" w:cs="Times New Roman"/>
          <w:sz w:val="28"/>
          <w:szCs w:val="28"/>
        </w:rPr>
        <w:t xml:space="preserve"> с п. 10 плана работы контрольно-счетной палаты Сахалинской области на 2016 год,</w:t>
      </w:r>
      <w:r w:rsidRPr="00A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в 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главы муниципального образования городской округ «Город Южно-Сахалинск»,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«Транспортная компания»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6939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931" w:rsidRPr="00CB70E7" w:rsidRDefault="00C65AF2" w:rsidP="0069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63E57" w:rsidRPr="00CB70E7">
        <w:rPr>
          <w:rFonts w:ascii="Times New Roman" w:hAnsi="Times New Roman" w:cs="Times New Roman"/>
          <w:sz w:val="28"/>
          <w:szCs w:val="28"/>
        </w:rPr>
        <w:t>Администрацией города Южно-Сах</w:t>
      </w:r>
      <w:r w:rsidR="00693931" w:rsidRPr="00CB70E7">
        <w:rPr>
          <w:rFonts w:ascii="Times New Roman" w:hAnsi="Times New Roman" w:cs="Times New Roman"/>
          <w:sz w:val="28"/>
          <w:szCs w:val="28"/>
        </w:rPr>
        <w:t xml:space="preserve">алинска во исполнение требований контрольно-счетной палаты Сахалинской области представлены сведения о разработке Порядка осуществления внутреннего финансового контроля и внутреннего финансового аудита, проведена служебная проверка. </w:t>
      </w:r>
    </w:p>
    <w:p w:rsidR="00902B8B" w:rsidRPr="00693931" w:rsidRDefault="00C65AF2" w:rsidP="00693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E7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Pr="0069393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693931">
        <w:rPr>
          <w:rFonts w:ascii="Times New Roman" w:hAnsi="Times New Roman" w:cs="Times New Roman"/>
          <w:sz w:val="28"/>
          <w:szCs w:val="28"/>
        </w:rPr>
        <w:t xml:space="preserve">МУП «Транспортная компания» </w:t>
      </w:r>
      <w:r w:rsidR="00370B12" w:rsidRPr="00693931">
        <w:rPr>
          <w:rFonts w:ascii="Times New Roman" w:hAnsi="Times New Roman" w:cs="Times New Roman"/>
          <w:sz w:val="28"/>
          <w:szCs w:val="28"/>
        </w:rPr>
        <w:t xml:space="preserve">расторгнуты договоры аренды муниципального имущества, заключенные </w:t>
      </w:r>
      <w:r w:rsidR="00693931" w:rsidRPr="00693931">
        <w:rPr>
          <w:rFonts w:ascii="Times New Roman" w:hAnsi="Times New Roman" w:cs="Times New Roman"/>
          <w:sz w:val="28"/>
          <w:szCs w:val="28"/>
        </w:rPr>
        <w:t xml:space="preserve">в конце 2016 года </w:t>
      </w:r>
      <w:r w:rsidR="00370B12" w:rsidRPr="00693931">
        <w:rPr>
          <w:rFonts w:ascii="Times New Roman" w:hAnsi="Times New Roman" w:cs="Times New Roman"/>
          <w:sz w:val="28"/>
          <w:szCs w:val="28"/>
        </w:rPr>
        <w:t>с нарушением действующего законодательства, проведен открытый конкурс на право заключения договор</w:t>
      </w:r>
      <w:r w:rsidR="00CB70E7">
        <w:rPr>
          <w:rFonts w:ascii="Times New Roman" w:hAnsi="Times New Roman" w:cs="Times New Roman"/>
          <w:sz w:val="28"/>
          <w:szCs w:val="28"/>
        </w:rPr>
        <w:t>ов</w:t>
      </w:r>
      <w:r w:rsidR="00370B12" w:rsidRPr="00693931">
        <w:rPr>
          <w:rFonts w:ascii="Times New Roman" w:hAnsi="Times New Roman" w:cs="Times New Roman"/>
          <w:sz w:val="28"/>
          <w:szCs w:val="28"/>
        </w:rPr>
        <w:t xml:space="preserve"> аренды нежилых помещений в соответствии с требованиями антимонопольного  законодательства.</w:t>
      </w:r>
      <w:proofErr w:type="gramEnd"/>
      <w:r w:rsidR="00370B12" w:rsidRPr="006939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0B12" w:rsidRPr="00693931">
        <w:rPr>
          <w:rFonts w:ascii="Times New Roman" w:hAnsi="Times New Roman" w:cs="Times New Roman"/>
          <w:sz w:val="28"/>
          <w:szCs w:val="28"/>
        </w:rPr>
        <w:t>П</w:t>
      </w:r>
      <w:r w:rsidRPr="00693931">
        <w:rPr>
          <w:rFonts w:ascii="Times New Roman" w:hAnsi="Times New Roman" w:cs="Times New Roman"/>
          <w:sz w:val="28"/>
          <w:szCs w:val="28"/>
        </w:rPr>
        <w:t xml:space="preserve">риняты меры по внесению </w:t>
      </w:r>
      <w:r w:rsidR="00006407">
        <w:rPr>
          <w:rFonts w:ascii="Times New Roman" w:hAnsi="Times New Roman" w:cs="Times New Roman"/>
          <w:sz w:val="28"/>
          <w:szCs w:val="28"/>
        </w:rPr>
        <w:t>приобретенного имущества</w:t>
      </w:r>
      <w:r w:rsidRPr="00693931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собственности,  приведению </w:t>
      </w:r>
      <w:r w:rsidR="00370B12" w:rsidRPr="00693931">
        <w:rPr>
          <w:rFonts w:ascii="Times New Roman" w:hAnsi="Times New Roman" w:cs="Times New Roman"/>
          <w:sz w:val="28"/>
          <w:szCs w:val="28"/>
        </w:rPr>
        <w:t xml:space="preserve">учетной политики организации </w:t>
      </w:r>
      <w:r w:rsidR="00693931" w:rsidRPr="0069393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93931">
        <w:rPr>
          <w:rFonts w:ascii="Times New Roman" w:hAnsi="Times New Roman" w:cs="Times New Roman"/>
          <w:sz w:val="28"/>
          <w:szCs w:val="28"/>
        </w:rPr>
        <w:t xml:space="preserve"> правил бухгалтерского учета</w:t>
      </w:r>
      <w:r w:rsidR="00370B12" w:rsidRPr="00693931">
        <w:rPr>
          <w:rFonts w:ascii="Times New Roman" w:hAnsi="Times New Roman" w:cs="Times New Roman"/>
          <w:sz w:val="28"/>
          <w:szCs w:val="28"/>
        </w:rPr>
        <w:t>, принято новое Положение об организации и проведении стажи</w:t>
      </w:r>
      <w:r w:rsidR="00CB70E7">
        <w:rPr>
          <w:rFonts w:ascii="Times New Roman" w:hAnsi="Times New Roman" w:cs="Times New Roman"/>
          <w:sz w:val="28"/>
          <w:szCs w:val="28"/>
        </w:rPr>
        <w:t>ровки водителей автобусов</w:t>
      </w:r>
      <w:r w:rsidR="00006407">
        <w:rPr>
          <w:rFonts w:ascii="Times New Roman" w:hAnsi="Times New Roman" w:cs="Times New Roman"/>
          <w:sz w:val="28"/>
          <w:szCs w:val="28"/>
        </w:rPr>
        <w:t>, а также приведены в соответствии с действующим законодательства отдельные локальные правовые акты кадровой службы</w:t>
      </w:r>
      <w:bookmarkStart w:id="0" w:name="_GoBack"/>
      <w:bookmarkEnd w:id="0"/>
      <w:r w:rsidR="00370B12" w:rsidRPr="006939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B12" w:rsidRPr="009D0D3F" w:rsidRDefault="00370B12" w:rsidP="0069393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D0D3F">
        <w:rPr>
          <w:rFonts w:ascii="Times New Roman" w:hAnsi="Times New Roman"/>
          <w:sz w:val="28"/>
          <w:szCs w:val="28"/>
        </w:rPr>
        <w:t xml:space="preserve">По </w:t>
      </w:r>
      <w:r w:rsidRPr="008703DB">
        <w:rPr>
          <w:rFonts w:ascii="Times New Roman" w:hAnsi="Times New Roman"/>
          <w:sz w:val="28"/>
          <w:szCs w:val="28"/>
        </w:rPr>
        <w:t>результат</w:t>
      </w:r>
      <w:r w:rsidRPr="009D0D3F">
        <w:rPr>
          <w:rFonts w:ascii="Times New Roman" w:hAnsi="Times New Roman"/>
          <w:sz w:val="28"/>
          <w:szCs w:val="28"/>
        </w:rPr>
        <w:t>ам рассмотрения информации и документов, подтве</w:t>
      </w:r>
      <w:r w:rsidR="00D971EE">
        <w:rPr>
          <w:rFonts w:ascii="Times New Roman" w:hAnsi="Times New Roman"/>
          <w:sz w:val="28"/>
          <w:szCs w:val="28"/>
        </w:rPr>
        <w:t>рждающих устранение нарушения, К</w:t>
      </w:r>
      <w:r w:rsidRPr="009D0D3F">
        <w:rPr>
          <w:rFonts w:ascii="Times New Roman" w:hAnsi="Times New Roman"/>
          <w:sz w:val="28"/>
          <w:szCs w:val="28"/>
        </w:rPr>
        <w:t xml:space="preserve">оллегией контрольно-счетной палаты Сахалинской области </w:t>
      </w:r>
      <w:r>
        <w:rPr>
          <w:rFonts w:ascii="Times New Roman" w:hAnsi="Times New Roman"/>
          <w:sz w:val="28"/>
          <w:szCs w:val="28"/>
        </w:rPr>
        <w:t>17 апреля</w:t>
      </w:r>
      <w:r w:rsidRPr="009D0D3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D0D3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связи </w:t>
      </w:r>
      <w:proofErr w:type="spellStart"/>
      <w:r>
        <w:rPr>
          <w:rFonts w:ascii="Times New Roman" w:hAnsi="Times New Roman"/>
          <w:sz w:val="28"/>
          <w:szCs w:val="28"/>
        </w:rPr>
        <w:t>неприведением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Устава МУП «Транспортная компания» в соответствии</w:t>
      </w:r>
      <w:r w:rsidR="00693931">
        <w:rPr>
          <w:rFonts w:ascii="Times New Roman" w:hAnsi="Times New Roman"/>
          <w:sz w:val="28"/>
          <w:szCs w:val="28"/>
        </w:rPr>
        <w:t xml:space="preserve"> с действующим законодательства, </w:t>
      </w:r>
      <w:proofErr w:type="spellStart"/>
      <w:r w:rsidR="00693931">
        <w:rPr>
          <w:rFonts w:ascii="Times New Roman" w:hAnsi="Times New Roman"/>
          <w:sz w:val="28"/>
          <w:szCs w:val="28"/>
        </w:rPr>
        <w:t>неокончанием</w:t>
      </w:r>
      <w:proofErr w:type="spellEnd"/>
      <w:r w:rsidR="00693931">
        <w:rPr>
          <w:rFonts w:ascii="Times New Roman" w:hAnsi="Times New Roman"/>
          <w:sz w:val="28"/>
          <w:szCs w:val="28"/>
        </w:rPr>
        <w:t xml:space="preserve"> процедуры регистрации права хозяйственного ведения на объекты недвижимости, </w:t>
      </w:r>
      <w:r w:rsidRPr="009D0D3F">
        <w:rPr>
          <w:rFonts w:ascii="Times New Roman" w:hAnsi="Times New Roman"/>
          <w:sz w:val="28"/>
          <w:szCs w:val="28"/>
        </w:rPr>
        <w:t xml:space="preserve">принято решение о </w:t>
      </w:r>
      <w:r w:rsidR="00693931">
        <w:rPr>
          <w:rFonts w:ascii="Times New Roman" w:hAnsi="Times New Roman"/>
          <w:sz w:val="28"/>
          <w:szCs w:val="28"/>
        </w:rPr>
        <w:t>продлении срок</w:t>
      </w:r>
      <w:r w:rsidR="00CB70E7">
        <w:rPr>
          <w:rFonts w:ascii="Times New Roman" w:hAnsi="Times New Roman"/>
          <w:sz w:val="28"/>
          <w:szCs w:val="28"/>
        </w:rPr>
        <w:t>ов</w:t>
      </w:r>
      <w:r w:rsidR="00693931">
        <w:rPr>
          <w:rFonts w:ascii="Times New Roman" w:hAnsi="Times New Roman"/>
          <w:sz w:val="28"/>
          <w:szCs w:val="28"/>
        </w:rPr>
        <w:t xml:space="preserve"> реализации </w:t>
      </w:r>
      <w:r w:rsidRPr="009D0D3F">
        <w:rPr>
          <w:rFonts w:ascii="Times New Roman" w:hAnsi="Times New Roman"/>
          <w:sz w:val="28"/>
          <w:szCs w:val="28"/>
        </w:rPr>
        <w:t>представлени</w:t>
      </w:r>
      <w:r w:rsidR="00CB70E7">
        <w:rPr>
          <w:rFonts w:ascii="Times New Roman" w:hAnsi="Times New Roman"/>
          <w:sz w:val="28"/>
          <w:szCs w:val="28"/>
        </w:rPr>
        <w:t>й</w:t>
      </w:r>
      <w:r w:rsidRPr="009D0D3F">
        <w:rPr>
          <w:rFonts w:ascii="Times New Roman" w:hAnsi="Times New Roman"/>
          <w:sz w:val="28"/>
          <w:szCs w:val="28"/>
        </w:rPr>
        <w:t>.</w:t>
      </w:r>
      <w:proofErr w:type="gramEnd"/>
    </w:p>
    <w:p w:rsidR="00370B12" w:rsidRDefault="00370B12"/>
    <w:sectPr w:rsidR="003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2"/>
    <w:rsid w:val="00004CFC"/>
    <w:rsid w:val="00006407"/>
    <w:rsid w:val="000644F0"/>
    <w:rsid w:val="000C6332"/>
    <w:rsid w:val="0011155C"/>
    <w:rsid w:val="00140FE2"/>
    <w:rsid w:val="00147D4E"/>
    <w:rsid w:val="002429F3"/>
    <w:rsid w:val="00257A8A"/>
    <w:rsid w:val="002E756A"/>
    <w:rsid w:val="0035530B"/>
    <w:rsid w:val="00370B12"/>
    <w:rsid w:val="00463E57"/>
    <w:rsid w:val="00485410"/>
    <w:rsid w:val="004F256F"/>
    <w:rsid w:val="005D3948"/>
    <w:rsid w:val="0061180A"/>
    <w:rsid w:val="006302BA"/>
    <w:rsid w:val="00650B0F"/>
    <w:rsid w:val="00693931"/>
    <w:rsid w:val="00844167"/>
    <w:rsid w:val="00902B8B"/>
    <w:rsid w:val="00994D16"/>
    <w:rsid w:val="00A64A53"/>
    <w:rsid w:val="00AF2BB4"/>
    <w:rsid w:val="00AF46E3"/>
    <w:rsid w:val="00BE48E3"/>
    <w:rsid w:val="00BE6D0A"/>
    <w:rsid w:val="00C04328"/>
    <w:rsid w:val="00C237CA"/>
    <w:rsid w:val="00C65AF2"/>
    <w:rsid w:val="00C71A66"/>
    <w:rsid w:val="00CB70E7"/>
    <w:rsid w:val="00D971EE"/>
    <w:rsid w:val="00DF6531"/>
    <w:rsid w:val="00E24D82"/>
    <w:rsid w:val="00ED5B8F"/>
    <w:rsid w:val="00EE30D5"/>
    <w:rsid w:val="00F146A9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3</cp:revision>
  <cp:lastPrinted>2018-04-23T05:19:00Z</cp:lastPrinted>
  <dcterms:created xsi:type="dcterms:W3CDTF">2018-04-19T05:20:00Z</dcterms:created>
  <dcterms:modified xsi:type="dcterms:W3CDTF">2018-04-23T06:08:00Z</dcterms:modified>
</cp:coreProperties>
</file>