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4" w:rsidRPr="004B7534" w:rsidRDefault="004B7534" w:rsidP="004B75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B7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контрольного мероприятия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2014-2020 годы» за 2015, 2016 годы и истекший период 2017 года», проведенного контрольно-счетной палатой Сахалинской области в соответствии с п. 13 плана работы государственного органа на 2017 год в апреле-июне</w:t>
      </w:r>
      <w:proofErr w:type="gramEnd"/>
      <w:r w:rsidRPr="004B7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2017 года, в  </w:t>
      </w:r>
      <w:r w:rsidRPr="004B7534">
        <w:rPr>
          <w:rFonts w:ascii="Times New Roman" w:hAnsi="Times New Roman" w:cs="Times New Roman"/>
          <w:sz w:val="28"/>
          <w:szCs w:val="28"/>
        </w:rPr>
        <w:t xml:space="preserve">министерство строительства Сахалинской области, ОКУ «Дирекция по реализации программ строительства Сахалинской области» </w:t>
      </w:r>
      <w:r w:rsidRPr="004B7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03.07.2017 направлены представления.</w:t>
      </w:r>
    </w:p>
    <w:p w:rsidR="0088293C" w:rsidRPr="004B7534" w:rsidRDefault="0088293C" w:rsidP="008829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нарушений и недостатков, отраженных в представлениях, приняты следующие меры:</w:t>
      </w:r>
    </w:p>
    <w:p w:rsidR="0088293C" w:rsidRPr="004B7534" w:rsidRDefault="0088293C" w:rsidP="0088293C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34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</w:t>
      </w:r>
      <w:r w:rsidR="004B7534" w:rsidRPr="004B7534">
        <w:rPr>
          <w:rFonts w:ascii="Times New Roman" w:hAnsi="Times New Roman" w:cs="Times New Roman"/>
          <w:sz w:val="28"/>
          <w:szCs w:val="28"/>
        </w:rPr>
        <w:t>Сахалинской</w:t>
      </w:r>
      <w:r w:rsidR="00201E3B">
        <w:rPr>
          <w:rFonts w:ascii="Times New Roman" w:hAnsi="Times New Roman" w:cs="Times New Roman"/>
          <w:sz w:val="28"/>
          <w:szCs w:val="28"/>
        </w:rPr>
        <w:t xml:space="preserve"> области (далее – Министерство) </w:t>
      </w:r>
      <w:r w:rsidRPr="004B7534">
        <w:rPr>
          <w:rFonts w:ascii="Times New Roman" w:hAnsi="Times New Roman" w:cs="Times New Roman"/>
          <w:sz w:val="28"/>
          <w:szCs w:val="28"/>
        </w:rPr>
        <w:t xml:space="preserve">соответствующим руководителям подведомственных учреждений рекомендовано уделить особое внимание внутреннему финансовому контролю, принятием дополнительных мер по осуществлению </w:t>
      </w:r>
      <w:proofErr w:type="gramStart"/>
      <w:r w:rsidRPr="004B7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7534">
        <w:rPr>
          <w:rFonts w:ascii="Times New Roman" w:hAnsi="Times New Roman" w:cs="Times New Roman"/>
          <w:sz w:val="28"/>
          <w:szCs w:val="28"/>
        </w:rPr>
        <w:t xml:space="preserve"> всеми этапами строительства, а также за соблюдением законодательства о закупках. Обеспечивается </w:t>
      </w:r>
      <w:proofErr w:type="gramStart"/>
      <w:r w:rsidRPr="004B7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534">
        <w:rPr>
          <w:rFonts w:ascii="Times New Roman" w:hAnsi="Times New Roman" w:cs="Times New Roman"/>
          <w:sz w:val="28"/>
          <w:szCs w:val="28"/>
        </w:rPr>
        <w:t xml:space="preserve"> полнотой устранения нарушений со стороны ОКУ «Дирекция по реализации программ строительства Сахалинской области».</w:t>
      </w:r>
    </w:p>
    <w:p w:rsidR="0088293C" w:rsidRPr="004B7534" w:rsidRDefault="0088293C" w:rsidP="008829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34">
        <w:rPr>
          <w:rFonts w:ascii="Times New Roman" w:hAnsi="Times New Roman" w:cs="Times New Roman"/>
          <w:sz w:val="28"/>
          <w:szCs w:val="28"/>
        </w:rPr>
        <w:t xml:space="preserve">ОКУ «Дирекция по реализации программ строительства Сахалинской области» проводится претензионная работа по объекту «Строительство спортивной площадки при МБОУ СОШ № 4 г. Корсаков» </w:t>
      </w:r>
      <w:r w:rsidRPr="006A2347">
        <w:rPr>
          <w:rFonts w:ascii="Times New Roman" w:hAnsi="Times New Roman" w:cs="Times New Roman"/>
          <w:sz w:val="28"/>
          <w:szCs w:val="28"/>
        </w:rPr>
        <w:t>(подрядчик ООО «СКФ МИР</w:t>
      </w:r>
      <w:r w:rsidR="00201E3B">
        <w:rPr>
          <w:rFonts w:ascii="Times New Roman" w:hAnsi="Times New Roman" w:cs="Times New Roman"/>
          <w:sz w:val="28"/>
          <w:szCs w:val="28"/>
        </w:rPr>
        <w:t>А»). По состоянию на 01.04.2018</w:t>
      </w:r>
      <w:r w:rsidRPr="006A2347">
        <w:rPr>
          <w:rFonts w:ascii="Times New Roman" w:hAnsi="Times New Roman" w:cs="Times New Roman"/>
          <w:sz w:val="28"/>
          <w:szCs w:val="28"/>
        </w:rPr>
        <w:t xml:space="preserve"> подрядчик включен в реестр недобросовестных поставщиков сроком на 2 года (предприятие со своей стороны пыталось оспорить данное решение УФАС по Сахалинской области в Арбитражном суде Сахалинской области, но получило отказ), компания с 16.11.2018 исключена из Ассоциации Регионального отраслевого объединения работодателей «Сахалинское Саморегулируемое Объединение строителей». </w:t>
      </w:r>
      <w:r w:rsidR="006A2347">
        <w:rPr>
          <w:rFonts w:ascii="Times New Roman" w:hAnsi="Times New Roman" w:cs="Times New Roman"/>
          <w:sz w:val="28"/>
          <w:szCs w:val="28"/>
        </w:rPr>
        <w:t>У</w:t>
      </w:r>
      <w:r w:rsidRPr="00FF2260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6A2347" w:rsidRPr="00FF2260">
        <w:rPr>
          <w:rFonts w:ascii="Times New Roman" w:hAnsi="Times New Roman" w:cs="Times New Roman"/>
          <w:sz w:val="28"/>
          <w:szCs w:val="28"/>
        </w:rPr>
        <w:t>направлены</w:t>
      </w:r>
      <w:r w:rsidRPr="00FF2260">
        <w:rPr>
          <w:rFonts w:ascii="Times New Roman" w:hAnsi="Times New Roman" w:cs="Times New Roman"/>
          <w:sz w:val="28"/>
          <w:szCs w:val="28"/>
        </w:rPr>
        <w:t xml:space="preserve"> в Арбитражный суд два исковых заявления о взыскании штрафных санкц</w:t>
      </w:r>
      <w:r w:rsidR="004B7534" w:rsidRPr="00FF2260">
        <w:rPr>
          <w:rFonts w:ascii="Times New Roman" w:hAnsi="Times New Roman" w:cs="Times New Roman"/>
          <w:sz w:val="28"/>
          <w:szCs w:val="28"/>
        </w:rPr>
        <w:t xml:space="preserve">ий на сумму 3194,0 </w:t>
      </w:r>
      <w:proofErr w:type="spellStart"/>
      <w:r w:rsidR="004B7534" w:rsidRPr="00FF22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7534" w:rsidRPr="00FF22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7534" w:rsidRPr="00FF226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B7534" w:rsidRPr="00FF2260">
        <w:rPr>
          <w:rFonts w:ascii="Times New Roman" w:hAnsi="Times New Roman" w:cs="Times New Roman"/>
          <w:sz w:val="28"/>
          <w:szCs w:val="28"/>
        </w:rPr>
        <w:t xml:space="preserve"> (у</w:t>
      </w:r>
      <w:r w:rsidRPr="00FF2260">
        <w:rPr>
          <w:rFonts w:ascii="Times New Roman" w:hAnsi="Times New Roman" w:cs="Times New Roman"/>
          <w:sz w:val="28"/>
          <w:szCs w:val="28"/>
        </w:rPr>
        <w:t xml:space="preserve">довлетворено частично </w:t>
      </w:r>
      <w:r w:rsidR="006A2347" w:rsidRPr="00FF226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F2260">
        <w:rPr>
          <w:rFonts w:ascii="Times New Roman" w:hAnsi="Times New Roman" w:cs="Times New Roman"/>
          <w:sz w:val="28"/>
          <w:szCs w:val="28"/>
        </w:rPr>
        <w:t xml:space="preserve">2957,08 </w:t>
      </w:r>
      <w:proofErr w:type="spellStart"/>
      <w:r w:rsidRPr="00FF22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F2260">
        <w:rPr>
          <w:rFonts w:ascii="Times New Roman" w:hAnsi="Times New Roman" w:cs="Times New Roman"/>
          <w:sz w:val="28"/>
          <w:szCs w:val="28"/>
        </w:rPr>
        <w:t xml:space="preserve">) и о взыскании незаконного обогащения ООО «СКФ «МИРА» на сумму 409,43 </w:t>
      </w:r>
      <w:proofErr w:type="spellStart"/>
      <w:r w:rsidRPr="00FF226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F2260">
        <w:rPr>
          <w:rFonts w:ascii="Times New Roman" w:hAnsi="Times New Roman" w:cs="Times New Roman"/>
          <w:sz w:val="28"/>
          <w:szCs w:val="28"/>
        </w:rPr>
        <w:t xml:space="preserve"> (требования удовлетворены</w:t>
      </w:r>
      <w:r w:rsidR="006A2347" w:rsidRPr="00FF2260">
        <w:rPr>
          <w:rFonts w:ascii="Times New Roman" w:hAnsi="Times New Roman" w:cs="Times New Roman"/>
          <w:sz w:val="28"/>
          <w:szCs w:val="28"/>
        </w:rPr>
        <w:t>:</w:t>
      </w:r>
      <w:r w:rsidRPr="00FF2260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4B7534" w:rsidRPr="00FF2260">
        <w:rPr>
          <w:rFonts w:ascii="Times New Roman" w:hAnsi="Times New Roman" w:cs="Times New Roman"/>
          <w:sz w:val="28"/>
          <w:szCs w:val="28"/>
        </w:rPr>
        <w:t>акт расторгнут, с поставщика взысканы</w:t>
      </w:r>
      <w:r w:rsidRPr="00FF2260">
        <w:rPr>
          <w:rFonts w:ascii="Times New Roman" w:hAnsi="Times New Roman" w:cs="Times New Roman"/>
          <w:sz w:val="28"/>
          <w:szCs w:val="28"/>
        </w:rPr>
        <w:t xml:space="preserve"> с</w:t>
      </w:r>
      <w:r w:rsidR="004B7534" w:rsidRPr="00FF2260">
        <w:rPr>
          <w:rFonts w:ascii="Times New Roman" w:hAnsi="Times New Roman" w:cs="Times New Roman"/>
          <w:sz w:val="28"/>
          <w:szCs w:val="28"/>
        </w:rPr>
        <w:t xml:space="preserve">редства в </w:t>
      </w:r>
      <w:r w:rsidR="009F4E1C">
        <w:rPr>
          <w:rFonts w:ascii="Times New Roman" w:hAnsi="Times New Roman" w:cs="Times New Roman"/>
          <w:sz w:val="28"/>
          <w:szCs w:val="28"/>
        </w:rPr>
        <w:t>полном объеме</w:t>
      </w:r>
      <w:r w:rsidRPr="00FF2260">
        <w:rPr>
          <w:rFonts w:ascii="Times New Roman" w:hAnsi="Times New Roman" w:cs="Times New Roman"/>
          <w:sz w:val="28"/>
          <w:szCs w:val="28"/>
        </w:rPr>
        <w:t>).</w:t>
      </w:r>
    </w:p>
    <w:p w:rsidR="0088293C" w:rsidRPr="004B7534" w:rsidRDefault="0088293C" w:rsidP="008829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34">
        <w:rPr>
          <w:rFonts w:ascii="Times New Roman" w:hAnsi="Times New Roman" w:cs="Times New Roman"/>
          <w:sz w:val="28"/>
          <w:szCs w:val="28"/>
        </w:rPr>
        <w:t xml:space="preserve">Кроме того, расценив нанесение подрядчиком ущерба бюджету, </w:t>
      </w:r>
      <w:r w:rsidR="004B7534" w:rsidRPr="004B7534">
        <w:rPr>
          <w:rFonts w:ascii="Times New Roman" w:hAnsi="Times New Roman" w:cs="Times New Roman"/>
          <w:sz w:val="28"/>
          <w:szCs w:val="28"/>
        </w:rPr>
        <w:t xml:space="preserve">ОКУ «Дирекция по реализации программ строительства Сахалинской области» </w:t>
      </w:r>
      <w:r w:rsidRPr="004B7534">
        <w:rPr>
          <w:rFonts w:ascii="Times New Roman" w:hAnsi="Times New Roman" w:cs="Times New Roman"/>
          <w:sz w:val="28"/>
          <w:szCs w:val="28"/>
        </w:rPr>
        <w:t xml:space="preserve">обратилась в Управление МВД России по Сахалинской области с соответствующим заявлением, </w:t>
      </w:r>
      <w:r w:rsidR="004B7534" w:rsidRPr="004B7534">
        <w:rPr>
          <w:rFonts w:ascii="Times New Roman" w:hAnsi="Times New Roman" w:cs="Times New Roman"/>
          <w:sz w:val="28"/>
          <w:szCs w:val="28"/>
        </w:rPr>
        <w:t xml:space="preserve">по которому </w:t>
      </w:r>
      <w:bookmarkStart w:id="0" w:name="_GoBack"/>
      <w:bookmarkEnd w:id="0"/>
      <w:r w:rsidRPr="004B7534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4B7534">
        <w:rPr>
          <w:rFonts w:ascii="Times New Roman" w:hAnsi="Times New Roman" w:cs="Times New Roman"/>
          <w:sz w:val="28"/>
          <w:szCs w:val="28"/>
        </w:rPr>
        <w:t>Корсако</w:t>
      </w:r>
      <w:r w:rsidR="00FF2260">
        <w:rPr>
          <w:rFonts w:ascii="Times New Roman" w:hAnsi="Times New Roman" w:cs="Times New Roman"/>
          <w:sz w:val="28"/>
          <w:szCs w:val="28"/>
        </w:rPr>
        <w:t>вскому</w:t>
      </w:r>
      <w:proofErr w:type="spellEnd"/>
      <w:r w:rsidR="00FF2260">
        <w:rPr>
          <w:rFonts w:ascii="Times New Roman" w:hAnsi="Times New Roman" w:cs="Times New Roman"/>
          <w:sz w:val="28"/>
          <w:szCs w:val="28"/>
        </w:rPr>
        <w:t xml:space="preserve"> ГО проводилась процессуальная проверка.</w:t>
      </w:r>
    </w:p>
    <w:p w:rsidR="0088293C" w:rsidRPr="004B7534" w:rsidRDefault="0088293C" w:rsidP="008829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Палаты 17.04.2018, рассмотрев информацию, представленную</w:t>
      </w:r>
      <w:r w:rsidRPr="004B7534">
        <w:rPr>
          <w:rFonts w:ascii="Times New Roman" w:hAnsi="Times New Roman" w:cs="Times New Roman"/>
          <w:sz w:val="28"/>
          <w:szCs w:val="28"/>
        </w:rPr>
        <w:t xml:space="preserve"> ОКУ «Дирекция по реализации программ строительства Сахалинской области»,</w:t>
      </w:r>
      <w:r w:rsidRPr="004B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подтверждающую устранение нарушений в полном объеме, приняла решение о снятии </w:t>
      </w:r>
      <w:r w:rsidRPr="004B7534">
        <w:rPr>
          <w:rFonts w:ascii="Times New Roman" w:hAnsi="Times New Roman" w:cs="Times New Roman"/>
          <w:sz w:val="28"/>
          <w:szCs w:val="28"/>
        </w:rPr>
        <w:t xml:space="preserve">представления в адрес ОКУ «Дирекция по </w:t>
      </w:r>
      <w:r w:rsidRPr="004B753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 строительства Сахалинской области» </w:t>
      </w:r>
      <w:r w:rsidRPr="004B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контроля.</w:t>
      </w:r>
      <w:r w:rsidRPr="004B7534">
        <w:rPr>
          <w:rFonts w:ascii="Times New Roman" w:hAnsi="Times New Roman" w:cs="Times New Roman"/>
          <w:sz w:val="28"/>
          <w:szCs w:val="28"/>
        </w:rPr>
        <w:t xml:space="preserve"> Представление в адрес министерства строительства СО оста</w:t>
      </w:r>
      <w:r w:rsidR="004B7534" w:rsidRPr="004B7534">
        <w:rPr>
          <w:rFonts w:ascii="Times New Roman" w:hAnsi="Times New Roman" w:cs="Times New Roman"/>
          <w:sz w:val="28"/>
          <w:szCs w:val="28"/>
        </w:rPr>
        <w:t>влено</w:t>
      </w:r>
      <w:r w:rsidRPr="004B7534">
        <w:rPr>
          <w:rFonts w:ascii="Times New Roman" w:hAnsi="Times New Roman" w:cs="Times New Roman"/>
          <w:sz w:val="28"/>
          <w:szCs w:val="28"/>
        </w:rPr>
        <w:t xml:space="preserve"> на контроле.</w:t>
      </w:r>
    </w:p>
    <w:p w:rsidR="0088293C" w:rsidRPr="0088293C" w:rsidRDefault="0088293C" w:rsidP="008829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8293C" w:rsidRPr="0088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C"/>
    <w:rsid w:val="00004CFC"/>
    <w:rsid w:val="000644F0"/>
    <w:rsid w:val="000C6332"/>
    <w:rsid w:val="0011155C"/>
    <w:rsid w:val="00140FE2"/>
    <w:rsid w:val="00147D4E"/>
    <w:rsid w:val="00201E3B"/>
    <w:rsid w:val="002429F3"/>
    <w:rsid w:val="00257A8A"/>
    <w:rsid w:val="0035530B"/>
    <w:rsid w:val="00426475"/>
    <w:rsid w:val="00485410"/>
    <w:rsid w:val="004B7534"/>
    <w:rsid w:val="004F256F"/>
    <w:rsid w:val="005D3948"/>
    <w:rsid w:val="0061180A"/>
    <w:rsid w:val="006302BA"/>
    <w:rsid w:val="00650B0F"/>
    <w:rsid w:val="006A2347"/>
    <w:rsid w:val="00844167"/>
    <w:rsid w:val="0088293C"/>
    <w:rsid w:val="00902B8B"/>
    <w:rsid w:val="00994D16"/>
    <w:rsid w:val="009F4E1C"/>
    <w:rsid w:val="00A64A53"/>
    <w:rsid w:val="00AF2BB4"/>
    <w:rsid w:val="00AF46E3"/>
    <w:rsid w:val="00BE48E3"/>
    <w:rsid w:val="00BE6D0A"/>
    <w:rsid w:val="00C04328"/>
    <w:rsid w:val="00C237CA"/>
    <w:rsid w:val="00C71A66"/>
    <w:rsid w:val="00DF6531"/>
    <w:rsid w:val="00E24D82"/>
    <w:rsid w:val="00ED5B8F"/>
    <w:rsid w:val="00EE30D5"/>
    <w:rsid w:val="00F146A9"/>
    <w:rsid w:val="00F63F01"/>
    <w:rsid w:val="00FB1133"/>
    <w:rsid w:val="00FF10A8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2018-04-18T00:50:00Z</cp:lastPrinted>
  <dcterms:created xsi:type="dcterms:W3CDTF">2018-04-18T05:25:00Z</dcterms:created>
  <dcterms:modified xsi:type="dcterms:W3CDTF">2018-04-18T05:25:00Z</dcterms:modified>
</cp:coreProperties>
</file>