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6A" w:rsidRPr="00DA256A" w:rsidRDefault="00DA256A" w:rsidP="00DA256A">
      <w:pPr>
        <w:spacing w:after="120"/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A256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63BEDD" wp14:editId="629E107B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6A" w:rsidRPr="00DA256A" w:rsidRDefault="00DA256A" w:rsidP="00DA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A256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DA256A" w:rsidRPr="00DA256A" w:rsidRDefault="00DA256A" w:rsidP="00DA2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A256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DA256A" w:rsidRPr="00DA256A" w:rsidRDefault="00DA256A" w:rsidP="00DA256A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56A">
        <w:rPr>
          <w:rFonts w:ascii="Times New Roman" w:eastAsia="Calibri" w:hAnsi="Times New Roman" w:cs="Times New Roman"/>
          <w:sz w:val="24"/>
          <w:szCs w:val="24"/>
        </w:rPr>
        <w:t xml:space="preserve">693011, г. Южно-Сахалинск, Коммунистический пр., 39, каб. 322, </w:t>
      </w:r>
    </w:p>
    <w:p w:rsidR="00DA256A" w:rsidRPr="00DA256A" w:rsidRDefault="00DA256A" w:rsidP="00DA256A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56A">
        <w:rPr>
          <w:rFonts w:ascii="Times New Roman" w:eastAsia="Calibri" w:hAnsi="Times New Roman" w:cs="Times New Roman"/>
          <w:sz w:val="24"/>
          <w:szCs w:val="24"/>
        </w:rPr>
        <w:t>тел</w:t>
      </w:r>
      <w:r w:rsidRPr="00DA256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.: (4242) </w:t>
      </w:r>
      <w:r w:rsidRPr="00DA256A">
        <w:rPr>
          <w:rFonts w:ascii="Times New Roman" w:eastAsia="Calibri" w:hAnsi="Times New Roman" w:cs="Times New Roman"/>
          <w:sz w:val="24"/>
          <w:szCs w:val="24"/>
        </w:rPr>
        <w:t>46-94-68</w:t>
      </w:r>
    </w:p>
    <w:p w:rsidR="00DA256A" w:rsidRPr="00DA256A" w:rsidRDefault="00DA256A" w:rsidP="00DA256A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B239C" wp14:editId="2BC20B3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2700" r="1651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A2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34F3E7" wp14:editId="607DC43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8890" r="698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B13FC" w:rsidRPr="001632C0" w:rsidRDefault="00FB13FC" w:rsidP="00FB13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FB13FC" w:rsidRPr="001632C0" w:rsidRDefault="00FB13FC" w:rsidP="00FB13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закона Сахалинской области</w:t>
      </w:r>
    </w:p>
    <w:p w:rsidR="00FB13FC" w:rsidRPr="001632C0" w:rsidRDefault="00FB13FC" w:rsidP="00FB13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территориального фонда обязательного медицинского страхования Сахалинской области на </w:t>
      </w:r>
      <w:r w:rsidRPr="001632C0">
        <w:rPr>
          <w:rFonts w:ascii="Times New Roman" w:hAnsi="Times New Roman" w:cs="Times New Roman"/>
          <w:sz w:val="26"/>
          <w:szCs w:val="26"/>
        </w:rPr>
        <w:t>20</w:t>
      </w:r>
      <w:r w:rsidR="005033F0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033F0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и 202</w:t>
      </w:r>
      <w:r w:rsidR="005033F0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внесенный в Сахалинскую областную Думу временно исполняющим обязанности Губернатора Сахалинской области письмом от </w:t>
      </w:r>
      <w:r w:rsidR="005033F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033F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033F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1.1-</w:t>
      </w:r>
      <w:r w:rsidR="005033F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6007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5033F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FB13FC" w:rsidRPr="001632C0" w:rsidRDefault="00FB13FC" w:rsidP="00FB13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3FC" w:rsidRPr="001632C0" w:rsidRDefault="00FB13FC" w:rsidP="00F772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контрольно-счетной палаты Сахалинской области на проект закона Сахалинской области «О бюджете территориального фонда обязательного медицинского страхования Сахалинской области на 20</w:t>
      </w:r>
      <w:r w:rsidR="005033F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1632C0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5033F0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и 202</w:t>
      </w:r>
      <w:r w:rsidR="005033F0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законопроект) подготовлено 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 и иными нормативными правовыми актами Российской Федерации и</w:t>
      </w:r>
      <w:proofErr w:type="gramEnd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области.</w:t>
      </w:r>
    </w:p>
    <w:p w:rsidR="00FB13FC" w:rsidRPr="001632C0" w:rsidRDefault="00FB13FC" w:rsidP="00F77213">
      <w:pPr>
        <w:pStyle w:val="a6"/>
      </w:pPr>
      <w:r w:rsidRPr="001632C0">
        <w:t xml:space="preserve">Согласно ч. 9 ст. 35 Федерального закона от 29.11.2010 № 326-ФЗ «Об обязательном медицинском страховании в Российской Федерации» (далее – Федеральный закон № 326-ФЗ),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 В силу ст. 36 Федерального закона </w:t>
      </w:r>
      <w:r w:rsidR="00CD0768">
        <w:br/>
      </w:r>
      <w:r w:rsidRPr="001632C0">
        <w:t>№ 326-ФЗ территориальная программа обязательного медицинского страхования (далее – ОМС) формируется в соответствии с требованиями, установленными базовой программой ОМС.</w:t>
      </w:r>
    </w:p>
    <w:p w:rsidR="00FB13FC" w:rsidRPr="001632C0" w:rsidRDefault="00FB13FC" w:rsidP="00F772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2C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2661C" w:rsidRPr="001632C0">
        <w:rPr>
          <w:rFonts w:ascii="Times New Roman" w:eastAsia="Times New Roman" w:hAnsi="Times New Roman" w:cs="Times New Roman"/>
          <w:sz w:val="26"/>
          <w:szCs w:val="26"/>
        </w:rPr>
        <w:t>о состоянию на 11.11.2019 п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72661C" w:rsidRPr="001632C0">
        <w:rPr>
          <w:rFonts w:ascii="Times New Roman" w:eastAsia="Times New Roman" w:hAnsi="Times New Roman" w:cs="Times New Roman"/>
          <w:sz w:val="26"/>
          <w:szCs w:val="26"/>
        </w:rPr>
        <w:t>ект Про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>грамм</w:t>
      </w:r>
      <w:r w:rsidR="0072661C" w:rsidRPr="001632C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помощи на 20</w:t>
      </w:r>
      <w:r w:rsidR="0072661C" w:rsidRPr="001632C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72661C" w:rsidRPr="001632C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72661C" w:rsidRPr="001632C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 xml:space="preserve"> годов находится на рассмотрении в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РФ. 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Проект Федерального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«О бюджете Федерального фонда обязательного медицинского страхования на 20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годов» 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528C6" w:rsidRPr="001632C0">
        <w:rPr>
          <w:rFonts w:ascii="Times New Roman" w:hAnsi="Times New Roman" w:cs="Times New Roman"/>
          <w:sz w:val="26"/>
          <w:szCs w:val="26"/>
        </w:rPr>
        <w:t xml:space="preserve"> 802505-7 </w:t>
      </w:r>
      <w:proofErr w:type="gramStart"/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принят 23.10.2019 Государственной Думой ФС РФ в 1 чтении и включен</w:t>
      </w:r>
      <w:proofErr w:type="gramEnd"/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 xml:space="preserve"> в Календарь рассмотрения вопросов Государственной Думой ФС РФ на 19.11.2019 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о бюджете Федерального фонда ОМС на 20</w:t>
      </w:r>
      <w:r w:rsidR="000528C6" w:rsidRPr="001632C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</w:rPr>
        <w:t xml:space="preserve"> год).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программа ОМС, которая является составной частью программы государственных гарантий оказания населению Сахалинской области бесплатной медицинской помощи, по состоянию на дату внесения законопроекта в Сахалинскую областную Думу, не утверждена. 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32C0">
        <w:rPr>
          <w:rFonts w:ascii="Times New Roman" w:hAnsi="Times New Roman" w:cs="Times New Roman"/>
          <w:sz w:val="26"/>
          <w:szCs w:val="26"/>
        </w:rPr>
        <w:t xml:space="preserve">Настоящее заключение сформировано с учетом: показателей Закона Сахалинской области от </w:t>
      </w:r>
      <w:r w:rsidR="00376499" w:rsidRPr="001632C0">
        <w:rPr>
          <w:rFonts w:ascii="Times New Roman" w:hAnsi="Times New Roman" w:cs="Times New Roman"/>
          <w:sz w:val="26"/>
          <w:szCs w:val="26"/>
        </w:rPr>
        <w:t xml:space="preserve">25.12.2018 № 98-ЗО (ред. от </w:t>
      </w:r>
      <w:r w:rsidR="00F77213" w:rsidRPr="00F77213">
        <w:rPr>
          <w:rFonts w:ascii="Times New Roman" w:hAnsi="Times New Roman" w:cs="Times New Roman"/>
          <w:sz w:val="26"/>
          <w:szCs w:val="26"/>
        </w:rPr>
        <w:t>07</w:t>
      </w:r>
      <w:r w:rsidR="00F77213">
        <w:rPr>
          <w:rFonts w:ascii="Times New Roman" w:hAnsi="Times New Roman" w:cs="Times New Roman"/>
          <w:sz w:val="26"/>
          <w:szCs w:val="26"/>
        </w:rPr>
        <w:t>.1</w:t>
      </w:r>
      <w:r w:rsidR="00FE0359">
        <w:rPr>
          <w:rFonts w:ascii="Times New Roman" w:hAnsi="Times New Roman" w:cs="Times New Roman"/>
          <w:sz w:val="26"/>
          <w:szCs w:val="26"/>
        </w:rPr>
        <w:t>1</w:t>
      </w:r>
      <w:r w:rsidR="00F77213">
        <w:rPr>
          <w:rFonts w:ascii="Times New Roman" w:hAnsi="Times New Roman" w:cs="Times New Roman"/>
          <w:sz w:val="26"/>
          <w:szCs w:val="26"/>
        </w:rPr>
        <w:t>.2019</w:t>
      </w:r>
      <w:r w:rsidR="00376499" w:rsidRPr="001632C0">
        <w:rPr>
          <w:rFonts w:ascii="Times New Roman" w:hAnsi="Times New Roman" w:cs="Times New Roman"/>
          <w:sz w:val="26"/>
          <w:szCs w:val="26"/>
        </w:rPr>
        <w:t xml:space="preserve">) «О бюджете территориального фонда обязательного медицинского страхования Сахалинской области на 2019 год и плановый период 2020 и 2021 годов» </w:t>
      </w:r>
      <w:r w:rsidRPr="001632C0">
        <w:rPr>
          <w:rFonts w:ascii="Times New Roman" w:hAnsi="Times New Roman" w:cs="Times New Roman"/>
          <w:sz w:val="26"/>
          <w:szCs w:val="26"/>
        </w:rPr>
        <w:t xml:space="preserve">(далее – Закон № </w:t>
      </w:r>
      <w:r w:rsidR="00376499" w:rsidRPr="001632C0">
        <w:rPr>
          <w:rFonts w:ascii="Times New Roman" w:hAnsi="Times New Roman" w:cs="Times New Roman"/>
          <w:sz w:val="26"/>
          <w:szCs w:val="26"/>
        </w:rPr>
        <w:t>98</w:t>
      </w:r>
      <w:r w:rsidRPr="001632C0">
        <w:rPr>
          <w:rFonts w:ascii="Times New Roman" w:hAnsi="Times New Roman" w:cs="Times New Roman"/>
          <w:sz w:val="26"/>
          <w:szCs w:val="26"/>
        </w:rPr>
        <w:t>-ЗО), показателей проекта закона Сахалинской области «Об областном бю</w:t>
      </w:r>
      <w:r w:rsidR="00376499" w:rsidRPr="001632C0">
        <w:rPr>
          <w:rFonts w:ascii="Times New Roman" w:hAnsi="Times New Roman" w:cs="Times New Roman"/>
          <w:sz w:val="26"/>
          <w:szCs w:val="26"/>
        </w:rPr>
        <w:t xml:space="preserve">джете </w:t>
      </w:r>
      <w:r w:rsidR="00376499" w:rsidRPr="001632C0">
        <w:rPr>
          <w:rFonts w:ascii="Times New Roman" w:hAnsi="Times New Roman" w:cs="Times New Roman"/>
          <w:sz w:val="26"/>
          <w:szCs w:val="26"/>
        </w:rPr>
        <w:lastRenderedPageBreak/>
        <w:t>Сахалинской области на 2020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и плановый периоды 202</w:t>
      </w:r>
      <w:r w:rsidR="00376499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и 202</w:t>
      </w:r>
      <w:r w:rsidR="00376499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годов», внесенного в Сахалинскую</w:t>
      </w:r>
      <w:proofErr w:type="gramEnd"/>
      <w:r w:rsidRPr="001632C0">
        <w:rPr>
          <w:rFonts w:ascii="Times New Roman" w:hAnsi="Times New Roman" w:cs="Times New Roman"/>
          <w:sz w:val="26"/>
          <w:szCs w:val="26"/>
        </w:rPr>
        <w:t xml:space="preserve"> областную Думу Губернатор</w:t>
      </w:r>
      <w:r w:rsidR="00376499" w:rsidRPr="001632C0">
        <w:rPr>
          <w:rFonts w:ascii="Times New Roman" w:hAnsi="Times New Roman" w:cs="Times New Roman"/>
          <w:sz w:val="26"/>
          <w:szCs w:val="26"/>
        </w:rPr>
        <w:t>ом</w:t>
      </w:r>
      <w:r w:rsidRPr="001632C0">
        <w:rPr>
          <w:rFonts w:ascii="Times New Roman" w:hAnsi="Times New Roman" w:cs="Times New Roman"/>
          <w:sz w:val="26"/>
          <w:szCs w:val="26"/>
        </w:rPr>
        <w:t xml:space="preserve"> Сахалинской области письмом от </w:t>
      </w:r>
      <w:r w:rsidR="00566F23">
        <w:rPr>
          <w:rFonts w:ascii="Times New Roman" w:hAnsi="Times New Roman" w:cs="Times New Roman"/>
          <w:sz w:val="26"/>
          <w:szCs w:val="26"/>
        </w:rPr>
        <w:t>31.1</w:t>
      </w:r>
      <w:r w:rsidR="00376499" w:rsidRPr="001632C0">
        <w:rPr>
          <w:rFonts w:ascii="Times New Roman" w:hAnsi="Times New Roman" w:cs="Times New Roman"/>
          <w:sz w:val="26"/>
          <w:szCs w:val="26"/>
        </w:rPr>
        <w:t>0</w:t>
      </w:r>
      <w:r w:rsidRPr="001632C0">
        <w:rPr>
          <w:rFonts w:ascii="Times New Roman" w:hAnsi="Times New Roman" w:cs="Times New Roman"/>
          <w:sz w:val="26"/>
          <w:szCs w:val="26"/>
        </w:rPr>
        <w:t>.201</w:t>
      </w:r>
      <w:r w:rsidR="00376499" w:rsidRPr="001632C0">
        <w:rPr>
          <w:rFonts w:ascii="Times New Roman" w:hAnsi="Times New Roman" w:cs="Times New Roman"/>
          <w:sz w:val="26"/>
          <w:szCs w:val="26"/>
        </w:rPr>
        <w:t>9</w:t>
      </w:r>
      <w:r w:rsidRPr="001632C0">
        <w:rPr>
          <w:rFonts w:ascii="Times New Roman" w:hAnsi="Times New Roman" w:cs="Times New Roman"/>
          <w:sz w:val="26"/>
          <w:szCs w:val="26"/>
        </w:rPr>
        <w:t xml:space="preserve"> (далее – проект закона об областном бюджете на 20</w:t>
      </w:r>
      <w:r w:rsidR="00376499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год), а также на основании норм Федерального закона от 30.11.2011 № 354-ФЗ «О размере и порядке расчета тарифа страхового взноса на обязательное медицинское страхование неработающего населения» (далее – Федеральный закон № 354-ФЗ).</w:t>
      </w:r>
    </w:p>
    <w:p w:rsidR="00FB13FC" w:rsidRPr="001632C0" w:rsidRDefault="00FB13FC" w:rsidP="00F77213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13FC" w:rsidRPr="001632C0" w:rsidRDefault="00FB13FC" w:rsidP="00F77213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 бюджета Территориального фонда ОМС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>Доходная часть бюджета Территориального фонда ОМС на 20</w:t>
      </w:r>
      <w:r w:rsidR="00376499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76499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и 202</w:t>
      </w:r>
      <w:r w:rsidR="00376499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годов спланирована в соответствии с Бюджетным </w:t>
      </w:r>
      <w:hyperlink r:id="rId9" w:history="1">
        <w:r w:rsidRPr="001632C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632C0">
        <w:rPr>
          <w:rFonts w:ascii="Times New Roman" w:hAnsi="Times New Roman" w:cs="Times New Roman"/>
          <w:sz w:val="26"/>
          <w:szCs w:val="26"/>
        </w:rPr>
        <w:t xml:space="preserve"> РФ, Федеральным законом № 326-ФЗ, а также показателями </w:t>
      </w:r>
      <w:r w:rsidR="00376499" w:rsidRPr="001632C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1632C0">
        <w:rPr>
          <w:rFonts w:ascii="Times New Roman" w:hAnsi="Times New Roman" w:cs="Times New Roman"/>
          <w:sz w:val="26"/>
          <w:szCs w:val="26"/>
        </w:rPr>
        <w:t>Федерального закона о бюджете Федерального фонда ОМС на 20</w:t>
      </w:r>
      <w:r w:rsidR="00376499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и проекта закона об областном бюджете на 20</w:t>
      </w:r>
      <w:r w:rsidR="00376499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>Общий прогнозный объем доходов бюджета Территориального фонда ОМС на 20</w:t>
      </w:r>
      <w:r w:rsidR="00376499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</w:t>
      </w:r>
      <w:r w:rsidR="0049119B" w:rsidRPr="001632C0">
        <w:rPr>
          <w:rFonts w:ascii="Times New Roman" w:hAnsi="Times New Roman" w:cs="Times New Roman"/>
          <w:sz w:val="26"/>
          <w:szCs w:val="26"/>
        </w:rPr>
        <w:t xml:space="preserve"> планируется утвердить в сумме 23712611,1</w:t>
      </w:r>
      <w:r w:rsidRPr="001632C0">
        <w:rPr>
          <w:rFonts w:ascii="Times New Roman" w:hAnsi="Times New Roman" w:cs="Times New Roman"/>
          <w:sz w:val="26"/>
          <w:szCs w:val="26"/>
        </w:rPr>
        <w:t xml:space="preserve"> тыс. рублей с увеличением на </w:t>
      </w:r>
      <w:r w:rsidR="00F77213">
        <w:rPr>
          <w:rFonts w:ascii="Times New Roman" w:hAnsi="Times New Roman" w:cs="Times New Roman"/>
          <w:sz w:val="26"/>
          <w:szCs w:val="26"/>
        </w:rPr>
        <w:t>6</w:t>
      </w:r>
      <w:r w:rsidR="00F77213" w:rsidRPr="001632C0">
        <w:rPr>
          <w:rFonts w:ascii="Times New Roman" w:hAnsi="Times New Roman" w:cs="Times New Roman"/>
          <w:sz w:val="26"/>
          <w:szCs w:val="26"/>
        </w:rPr>
        <w:t xml:space="preserve">86899,6 тыс. рублей </w:t>
      </w:r>
      <w:r w:rsidR="00FE0359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F77213" w:rsidRPr="001632C0">
        <w:rPr>
          <w:rFonts w:ascii="Times New Roman" w:hAnsi="Times New Roman" w:cs="Times New Roman"/>
          <w:sz w:val="26"/>
          <w:szCs w:val="26"/>
        </w:rPr>
        <w:t>3,0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="00FE0359">
        <w:rPr>
          <w:rFonts w:ascii="Times New Roman" w:hAnsi="Times New Roman" w:cs="Times New Roman"/>
          <w:sz w:val="26"/>
          <w:szCs w:val="26"/>
        </w:rPr>
        <w:t xml:space="preserve"> объема доходов</w:t>
      </w:r>
      <w:r w:rsidRPr="001632C0">
        <w:rPr>
          <w:rFonts w:ascii="Times New Roman" w:hAnsi="Times New Roman" w:cs="Times New Roman"/>
          <w:sz w:val="26"/>
          <w:szCs w:val="26"/>
        </w:rPr>
        <w:t xml:space="preserve"> ТФОМС на 201</w:t>
      </w:r>
      <w:r w:rsidR="0049119B" w:rsidRPr="001632C0">
        <w:rPr>
          <w:rFonts w:ascii="Times New Roman" w:hAnsi="Times New Roman" w:cs="Times New Roman"/>
          <w:sz w:val="26"/>
          <w:szCs w:val="26"/>
        </w:rPr>
        <w:t>9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</w:t>
      </w:r>
      <w:r w:rsidR="0049119B" w:rsidRPr="001632C0">
        <w:rPr>
          <w:rFonts w:ascii="Times New Roman" w:hAnsi="Times New Roman" w:cs="Times New Roman"/>
          <w:sz w:val="26"/>
          <w:szCs w:val="26"/>
        </w:rPr>
        <w:t>од, предусмотренного Законом № 98</w:t>
      </w:r>
      <w:r w:rsidRPr="001632C0">
        <w:rPr>
          <w:rFonts w:ascii="Times New Roman" w:hAnsi="Times New Roman" w:cs="Times New Roman"/>
          <w:sz w:val="26"/>
          <w:szCs w:val="26"/>
        </w:rPr>
        <w:t>-ЗО (</w:t>
      </w:r>
      <w:r w:rsidR="00FE0359">
        <w:rPr>
          <w:rFonts w:ascii="Times New Roman" w:hAnsi="Times New Roman" w:cs="Times New Roman"/>
          <w:sz w:val="26"/>
          <w:szCs w:val="26"/>
        </w:rPr>
        <w:t xml:space="preserve">в ред. 07.11.2019) (23025711,5 </w:t>
      </w:r>
      <w:r w:rsidR="00943A00">
        <w:rPr>
          <w:rFonts w:ascii="Times New Roman" w:hAnsi="Times New Roman" w:cs="Times New Roman"/>
          <w:sz w:val="26"/>
          <w:szCs w:val="26"/>
        </w:rPr>
        <w:t>тыс. рублей).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>На 202</w:t>
      </w:r>
      <w:r w:rsidR="00637C3F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прогнозный объем доходов спланирован в сумме 2</w:t>
      </w:r>
      <w:r w:rsidR="00EB0106" w:rsidRPr="001632C0">
        <w:rPr>
          <w:rFonts w:ascii="Times New Roman" w:hAnsi="Times New Roman" w:cs="Times New Roman"/>
          <w:sz w:val="26"/>
          <w:szCs w:val="26"/>
        </w:rPr>
        <w:t>4430369,8</w:t>
      </w:r>
      <w:r w:rsidRPr="001632C0">
        <w:rPr>
          <w:rFonts w:ascii="Times New Roman" w:hAnsi="Times New Roman" w:cs="Times New Roman"/>
          <w:sz w:val="26"/>
          <w:szCs w:val="26"/>
        </w:rPr>
        <w:t xml:space="preserve"> тыс. рублей или с приростом по отношению к прогнозному показателю 20</w:t>
      </w:r>
      <w:r w:rsidR="00EB0106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 на</w:t>
      </w:r>
      <w:r w:rsidR="00EB0106" w:rsidRPr="001632C0">
        <w:rPr>
          <w:rFonts w:ascii="Times New Roman" w:hAnsi="Times New Roman" w:cs="Times New Roman"/>
          <w:sz w:val="26"/>
          <w:szCs w:val="26"/>
        </w:rPr>
        <w:t xml:space="preserve"> 717758,7</w:t>
      </w:r>
      <w:r w:rsidRPr="001632C0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EB0106" w:rsidRPr="001632C0">
        <w:rPr>
          <w:rFonts w:ascii="Times New Roman" w:hAnsi="Times New Roman" w:cs="Times New Roman"/>
          <w:sz w:val="26"/>
          <w:szCs w:val="26"/>
        </w:rPr>
        <w:t>3,0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>), на 202</w:t>
      </w:r>
      <w:r w:rsidR="00637C3F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– в сумме 2</w:t>
      </w:r>
      <w:r w:rsidR="00EB0106" w:rsidRPr="001632C0">
        <w:rPr>
          <w:rFonts w:ascii="Times New Roman" w:hAnsi="Times New Roman" w:cs="Times New Roman"/>
          <w:sz w:val="26"/>
          <w:szCs w:val="26"/>
        </w:rPr>
        <w:t>5</w:t>
      </w:r>
      <w:r w:rsidRPr="001632C0">
        <w:rPr>
          <w:rFonts w:ascii="Times New Roman" w:hAnsi="Times New Roman" w:cs="Times New Roman"/>
          <w:sz w:val="26"/>
          <w:szCs w:val="26"/>
        </w:rPr>
        <w:t>1</w:t>
      </w:r>
      <w:r w:rsidR="00EB0106" w:rsidRPr="001632C0">
        <w:rPr>
          <w:rFonts w:ascii="Times New Roman" w:hAnsi="Times New Roman" w:cs="Times New Roman"/>
          <w:sz w:val="26"/>
          <w:szCs w:val="26"/>
        </w:rPr>
        <w:t>18943,8</w:t>
      </w:r>
      <w:r w:rsidRPr="001632C0">
        <w:rPr>
          <w:rFonts w:ascii="Times New Roman" w:hAnsi="Times New Roman" w:cs="Times New Roman"/>
          <w:sz w:val="26"/>
          <w:szCs w:val="26"/>
        </w:rPr>
        <w:t xml:space="preserve"> тыс. рублей – с приростом к прогнозному показателю 202</w:t>
      </w:r>
      <w:r w:rsidR="00EB0106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  на </w:t>
      </w:r>
      <w:r w:rsidR="00EB0106" w:rsidRPr="001632C0">
        <w:rPr>
          <w:rFonts w:ascii="Times New Roman" w:hAnsi="Times New Roman" w:cs="Times New Roman"/>
          <w:sz w:val="26"/>
          <w:szCs w:val="26"/>
        </w:rPr>
        <w:t>688574,0</w:t>
      </w:r>
      <w:r w:rsidRPr="001632C0">
        <w:rPr>
          <w:rFonts w:ascii="Times New Roman" w:hAnsi="Times New Roman" w:cs="Times New Roman"/>
          <w:sz w:val="26"/>
          <w:szCs w:val="26"/>
        </w:rPr>
        <w:t xml:space="preserve"> тыс. рублей (</w:t>
      </w:r>
      <w:proofErr w:type="gramStart"/>
      <w:r w:rsidRPr="001632C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="00EB0106" w:rsidRPr="001632C0">
        <w:rPr>
          <w:rFonts w:ascii="Times New Roman" w:hAnsi="Times New Roman" w:cs="Times New Roman"/>
          <w:sz w:val="26"/>
          <w:szCs w:val="26"/>
        </w:rPr>
        <w:t>2,8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>).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 xml:space="preserve">Доходы бюджета Территориального фонда ОМС сформированы за счет поступлений межбюджетных трансфертов </w:t>
      </w:r>
      <w:proofErr w:type="gramStart"/>
      <w:r w:rsidRPr="001632C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1632C0">
        <w:rPr>
          <w:rFonts w:ascii="Times New Roman" w:hAnsi="Times New Roman" w:cs="Times New Roman"/>
          <w:sz w:val="26"/>
          <w:szCs w:val="26"/>
        </w:rPr>
        <w:t>:</w:t>
      </w:r>
    </w:p>
    <w:p w:rsidR="001F3004" w:rsidRPr="001632C0" w:rsidRDefault="00FB13FC" w:rsidP="00FE035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hAnsi="Times New Roman" w:cs="Times New Roman"/>
          <w:sz w:val="26"/>
          <w:szCs w:val="26"/>
        </w:rPr>
        <w:t xml:space="preserve">Бюджета Федерального фонда ОМС:  </w:t>
      </w:r>
    </w:p>
    <w:p w:rsidR="0087280D" w:rsidRPr="001632C0" w:rsidRDefault="001F3004" w:rsidP="00FE0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– 11955616,4 тыс. рублей </w:t>
      </w:r>
      <w:r w:rsidRPr="001632C0">
        <w:rPr>
          <w:rFonts w:ascii="Times New Roman" w:hAnsi="Times New Roman" w:cs="Times New Roman"/>
          <w:sz w:val="26"/>
          <w:szCs w:val="26"/>
        </w:rPr>
        <w:t xml:space="preserve">с удельным весом в общем объеме доходов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50,4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32C0">
        <w:rPr>
          <w:rFonts w:ascii="Times New Roman" w:hAnsi="Times New Roman" w:cs="Times New Roman"/>
          <w:sz w:val="26"/>
          <w:szCs w:val="26"/>
        </w:rPr>
        <w:t>или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ростом на 431442,7 тыс. рублей (3,7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уровню 2019 года, </w:t>
      </w:r>
      <w:r w:rsidRPr="001632C0">
        <w:rPr>
          <w:rFonts w:ascii="Times New Roman" w:hAnsi="Times New Roman" w:cs="Times New Roman"/>
          <w:sz w:val="26"/>
          <w:szCs w:val="26"/>
        </w:rPr>
        <w:t>утвержденно</w:t>
      </w:r>
      <w:r w:rsidR="001632C0" w:rsidRPr="001632C0">
        <w:rPr>
          <w:rFonts w:ascii="Times New Roman" w:hAnsi="Times New Roman" w:cs="Times New Roman"/>
          <w:sz w:val="26"/>
          <w:szCs w:val="26"/>
        </w:rPr>
        <w:t>му</w:t>
      </w:r>
      <w:r w:rsidRPr="001632C0">
        <w:rPr>
          <w:rFonts w:ascii="Times New Roman" w:hAnsi="Times New Roman" w:cs="Times New Roman"/>
          <w:sz w:val="26"/>
          <w:szCs w:val="26"/>
        </w:rPr>
        <w:t xml:space="preserve"> Законом № 98-ЗО</w:t>
      </w:r>
      <w:r w:rsidR="0087280D" w:rsidRPr="001632C0">
        <w:rPr>
          <w:rFonts w:ascii="Times New Roman" w:hAnsi="Times New Roman" w:cs="Times New Roman"/>
          <w:sz w:val="26"/>
          <w:szCs w:val="26"/>
        </w:rPr>
        <w:t>;</w:t>
      </w:r>
    </w:p>
    <w:p w:rsidR="001F3004" w:rsidRPr="001632C0" w:rsidRDefault="00103077" w:rsidP="00FE0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</w:t>
      </w:r>
      <w:r w:rsidR="001F3004" w:rsidRPr="001632C0">
        <w:rPr>
          <w:rFonts w:ascii="Times New Roman" w:hAnsi="Times New Roman" w:cs="Times New Roman"/>
          <w:sz w:val="26"/>
          <w:szCs w:val="26"/>
        </w:rPr>
        <w:t xml:space="preserve">году </w:t>
      </w:r>
      <w:r w:rsidR="001F3004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12673375,1 тыс. рублей 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F3004" w:rsidRPr="001632C0">
        <w:rPr>
          <w:rFonts w:ascii="Times New Roman" w:hAnsi="Times New Roman" w:cs="Times New Roman"/>
          <w:sz w:val="26"/>
          <w:szCs w:val="26"/>
        </w:rPr>
        <w:t>удельны</w:t>
      </w:r>
      <w:r w:rsidR="0087280D" w:rsidRPr="001632C0">
        <w:rPr>
          <w:rFonts w:ascii="Times New Roman" w:hAnsi="Times New Roman" w:cs="Times New Roman"/>
          <w:sz w:val="26"/>
          <w:szCs w:val="26"/>
        </w:rPr>
        <w:t>й</w:t>
      </w:r>
      <w:r w:rsidR="001F3004" w:rsidRPr="001632C0">
        <w:rPr>
          <w:rFonts w:ascii="Times New Roman" w:hAnsi="Times New Roman" w:cs="Times New Roman"/>
          <w:sz w:val="26"/>
          <w:szCs w:val="26"/>
        </w:rPr>
        <w:t xml:space="preserve"> вес</w:t>
      </w:r>
      <w:r w:rsidR="00CD0768">
        <w:rPr>
          <w:rFonts w:ascii="Times New Roman" w:hAnsi="Times New Roman" w:cs="Times New Roman"/>
          <w:sz w:val="26"/>
          <w:szCs w:val="26"/>
        </w:rPr>
        <w:t xml:space="preserve"> – 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51,9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87280D" w:rsidRPr="001632C0">
        <w:rPr>
          <w:rFonts w:ascii="Times New Roman" w:hAnsi="Times New Roman" w:cs="Times New Roman"/>
          <w:sz w:val="26"/>
          <w:szCs w:val="26"/>
        </w:rPr>
        <w:t>)</w:t>
      </w:r>
      <w:r w:rsidR="001F3004"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="001F3004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 ростом на 717758,7 тыс. рублей (6,0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F3004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</w:t>
      </w:r>
      <w:r w:rsidR="0087280D" w:rsidRPr="001632C0">
        <w:rPr>
          <w:rFonts w:ascii="Times New Roman" w:hAnsi="Times New Roman" w:cs="Times New Roman"/>
          <w:sz w:val="26"/>
          <w:szCs w:val="26"/>
        </w:rPr>
        <w:t>прогнозному объему поступлений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004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года;</w:t>
      </w:r>
    </w:p>
    <w:p w:rsidR="001F3004" w:rsidRPr="001632C0" w:rsidRDefault="001F3004" w:rsidP="00FE0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13361949,1 тыс. рублей</w:t>
      </w:r>
      <w:r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="0087280D" w:rsidRPr="001632C0">
        <w:rPr>
          <w:rFonts w:ascii="Times New Roman" w:hAnsi="Times New Roman" w:cs="Times New Roman"/>
          <w:sz w:val="26"/>
          <w:szCs w:val="26"/>
        </w:rPr>
        <w:t>(удельный</w:t>
      </w:r>
      <w:r w:rsidRPr="001632C0">
        <w:rPr>
          <w:rFonts w:ascii="Times New Roman" w:hAnsi="Times New Roman" w:cs="Times New Roman"/>
          <w:sz w:val="26"/>
          <w:szCs w:val="26"/>
        </w:rPr>
        <w:t xml:space="preserve"> вес</w:t>
      </w:r>
      <w:r w:rsidR="00CD0768">
        <w:rPr>
          <w:rFonts w:ascii="Times New Roman" w:hAnsi="Times New Roman" w:cs="Times New Roman"/>
          <w:sz w:val="26"/>
          <w:szCs w:val="26"/>
        </w:rPr>
        <w:t xml:space="preserve"> –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53,2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ростом на 688574,0 тыс. рублей (5,4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7280D" w:rsidRPr="001632C0">
        <w:rPr>
          <w:rFonts w:ascii="Times New Roman" w:hAnsi="Times New Roman" w:cs="Times New Roman"/>
          <w:sz w:val="26"/>
          <w:szCs w:val="26"/>
        </w:rPr>
        <w:t>прогнозному объему поступлений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13FC" w:rsidRPr="001632C0" w:rsidRDefault="00FB13FC" w:rsidP="00FE03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>2.</w:t>
      </w:r>
      <w:r w:rsidR="001F31FC"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Pr="001632C0">
        <w:rPr>
          <w:rFonts w:ascii="Times New Roman" w:hAnsi="Times New Roman" w:cs="Times New Roman"/>
          <w:sz w:val="26"/>
          <w:szCs w:val="26"/>
        </w:rPr>
        <w:t>Областного бюджета Сахалинской области: в 20</w:t>
      </w:r>
      <w:r w:rsidR="0087280D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C41480" w:rsidRPr="001632C0">
        <w:rPr>
          <w:rFonts w:ascii="Times New Roman" w:hAnsi="Times New Roman" w:cs="Times New Roman"/>
          <w:sz w:val="26"/>
          <w:szCs w:val="26"/>
        </w:rPr>
        <w:t xml:space="preserve"> 11611994,7 </w:t>
      </w:r>
      <w:r w:rsidRPr="001632C0">
        <w:rPr>
          <w:rFonts w:ascii="Times New Roman" w:hAnsi="Times New Roman" w:cs="Times New Roman"/>
          <w:sz w:val="26"/>
          <w:szCs w:val="26"/>
        </w:rPr>
        <w:t>тыс. рублей (удельный вес – 4</w:t>
      </w:r>
      <w:r w:rsidR="00661DB8" w:rsidRPr="001632C0">
        <w:rPr>
          <w:rFonts w:ascii="Times New Roman" w:hAnsi="Times New Roman" w:cs="Times New Roman"/>
          <w:sz w:val="26"/>
          <w:szCs w:val="26"/>
        </w:rPr>
        <w:t>9,0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 xml:space="preserve"> в общем объеме доходов),</w:t>
      </w:r>
      <w:r w:rsidR="00103077">
        <w:rPr>
          <w:rFonts w:ascii="Times New Roman" w:hAnsi="Times New Roman" w:cs="Times New Roman"/>
          <w:sz w:val="26"/>
          <w:szCs w:val="26"/>
        </w:rPr>
        <w:t xml:space="preserve"> что </w:t>
      </w:r>
      <w:r w:rsidRPr="001632C0">
        <w:rPr>
          <w:rFonts w:ascii="Times New Roman" w:hAnsi="Times New Roman" w:cs="Times New Roman"/>
          <w:sz w:val="26"/>
          <w:szCs w:val="26"/>
        </w:rPr>
        <w:t>на 3</w:t>
      </w:r>
      <w:r w:rsidR="00661DB8" w:rsidRPr="001632C0">
        <w:rPr>
          <w:rFonts w:ascii="Times New Roman" w:hAnsi="Times New Roman" w:cs="Times New Roman"/>
          <w:sz w:val="26"/>
          <w:szCs w:val="26"/>
        </w:rPr>
        <w:t>,0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661DB8" w:rsidRPr="001632C0">
        <w:rPr>
          <w:rFonts w:ascii="Times New Roman" w:hAnsi="Times New Roman" w:cs="Times New Roman"/>
          <w:sz w:val="26"/>
          <w:szCs w:val="26"/>
        </w:rPr>
        <w:t xml:space="preserve">334801,4 </w:t>
      </w:r>
      <w:r w:rsidRPr="001632C0">
        <w:rPr>
          <w:rFonts w:ascii="Times New Roman" w:hAnsi="Times New Roman" w:cs="Times New Roman"/>
          <w:sz w:val="26"/>
          <w:szCs w:val="26"/>
        </w:rPr>
        <w:t>тыс. рублей больше уровня 201</w:t>
      </w:r>
      <w:r w:rsidR="0082646E" w:rsidRPr="001632C0">
        <w:rPr>
          <w:rFonts w:ascii="Times New Roman" w:hAnsi="Times New Roman" w:cs="Times New Roman"/>
          <w:sz w:val="26"/>
          <w:szCs w:val="26"/>
        </w:rPr>
        <w:t>9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года, предусмотренного </w:t>
      </w:r>
      <w:r w:rsidR="00103077">
        <w:rPr>
          <w:rFonts w:ascii="Times New Roman" w:hAnsi="Times New Roman" w:cs="Times New Roman"/>
          <w:sz w:val="26"/>
          <w:szCs w:val="26"/>
        </w:rPr>
        <w:t xml:space="preserve">Законом № 98-ЗО (в ред. от 07.11.2019) </w:t>
      </w:r>
      <w:r w:rsidR="0082646E" w:rsidRPr="001632C0">
        <w:rPr>
          <w:rFonts w:ascii="Times New Roman" w:hAnsi="Times New Roman" w:cs="Times New Roman"/>
          <w:sz w:val="26"/>
          <w:szCs w:val="26"/>
        </w:rPr>
        <w:t>(11277193,3 тыс. рублей)</w:t>
      </w:r>
      <w:r w:rsidRPr="001632C0">
        <w:rPr>
          <w:rFonts w:ascii="Times New Roman" w:hAnsi="Times New Roman" w:cs="Times New Roman"/>
          <w:sz w:val="26"/>
          <w:szCs w:val="26"/>
        </w:rPr>
        <w:t>;</w:t>
      </w:r>
    </w:p>
    <w:p w:rsidR="00FB13FC" w:rsidRPr="001632C0" w:rsidRDefault="00FB13FC" w:rsidP="00FE0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>в 202</w:t>
      </w:r>
      <w:r w:rsidR="0082646E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41480" w:rsidRPr="001632C0">
        <w:rPr>
          <w:rFonts w:ascii="Times New Roman" w:hAnsi="Times New Roman" w:cs="Times New Roman"/>
          <w:sz w:val="26"/>
          <w:szCs w:val="26"/>
        </w:rPr>
        <w:t>11611994,7 т</w:t>
      </w:r>
      <w:r w:rsidRPr="001632C0">
        <w:rPr>
          <w:rFonts w:ascii="Times New Roman" w:hAnsi="Times New Roman" w:cs="Times New Roman"/>
          <w:sz w:val="26"/>
          <w:szCs w:val="26"/>
        </w:rPr>
        <w:t xml:space="preserve">ыс. рублей с удельным весом </w:t>
      </w:r>
      <w:r w:rsidR="0082646E" w:rsidRPr="001632C0">
        <w:rPr>
          <w:rFonts w:ascii="Times New Roman" w:hAnsi="Times New Roman" w:cs="Times New Roman"/>
          <w:sz w:val="26"/>
          <w:szCs w:val="26"/>
        </w:rPr>
        <w:t>47,</w:t>
      </w:r>
      <w:r w:rsidR="004E464B">
        <w:rPr>
          <w:rFonts w:ascii="Times New Roman" w:hAnsi="Times New Roman" w:cs="Times New Roman"/>
          <w:sz w:val="26"/>
          <w:szCs w:val="26"/>
        </w:rPr>
        <w:t>5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="0082646E" w:rsidRPr="001632C0">
        <w:rPr>
          <w:rFonts w:ascii="Times New Roman" w:hAnsi="Times New Roman" w:cs="Times New Roman"/>
          <w:sz w:val="26"/>
          <w:szCs w:val="26"/>
        </w:rPr>
        <w:t>, без</w:t>
      </w:r>
      <w:r w:rsidRPr="001632C0">
        <w:rPr>
          <w:rFonts w:ascii="Times New Roman" w:hAnsi="Times New Roman" w:cs="Times New Roman"/>
          <w:sz w:val="26"/>
          <w:szCs w:val="26"/>
        </w:rPr>
        <w:t xml:space="preserve">  увел</w:t>
      </w:r>
      <w:r w:rsidR="0082646E" w:rsidRPr="001632C0">
        <w:rPr>
          <w:rFonts w:ascii="Times New Roman" w:hAnsi="Times New Roman" w:cs="Times New Roman"/>
          <w:sz w:val="26"/>
          <w:szCs w:val="26"/>
        </w:rPr>
        <w:t xml:space="preserve">ичения к </w:t>
      </w:r>
      <w:r w:rsidRPr="001632C0">
        <w:rPr>
          <w:rFonts w:ascii="Times New Roman" w:hAnsi="Times New Roman" w:cs="Times New Roman"/>
          <w:sz w:val="26"/>
          <w:szCs w:val="26"/>
        </w:rPr>
        <w:t>прогнозно</w:t>
      </w:r>
      <w:r w:rsidR="0082646E" w:rsidRPr="001632C0">
        <w:rPr>
          <w:rFonts w:ascii="Times New Roman" w:hAnsi="Times New Roman" w:cs="Times New Roman"/>
          <w:sz w:val="26"/>
          <w:szCs w:val="26"/>
        </w:rPr>
        <w:t>му</w:t>
      </w:r>
      <w:r w:rsidRPr="001632C0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82646E" w:rsidRPr="001632C0">
        <w:rPr>
          <w:rFonts w:ascii="Times New Roman" w:hAnsi="Times New Roman" w:cs="Times New Roman"/>
          <w:sz w:val="26"/>
          <w:szCs w:val="26"/>
        </w:rPr>
        <w:t>ю</w:t>
      </w:r>
      <w:r w:rsidRPr="001632C0">
        <w:rPr>
          <w:rFonts w:ascii="Times New Roman" w:hAnsi="Times New Roman" w:cs="Times New Roman"/>
          <w:sz w:val="26"/>
          <w:szCs w:val="26"/>
        </w:rPr>
        <w:t xml:space="preserve"> 20</w:t>
      </w:r>
      <w:r w:rsidR="0082646E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87280D" w:rsidRPr="001632C0" w:rsidRDefault="00FB13FC" w:rsidP="00FE0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hAnsi="Times New Roman" w:cs="Times New Roman"/>
          <w:sz w:val="26"/>
          <w:szCs w:val="26"/>
        </w:rPr>
        <w:t>в 202</w:t>
      </w:r>
      <w:r w:rsidR="0082646E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41480" w:rsidRPr="001632C0">
        <w:rPr>
          <w:rFonts w:ascii="Times New Roman" w:hAnsi="Times New Roman" w:cs="Times New Roman"/>
          <w:sz w:val="26"/>
          <w:szCs w:val="26"/>
        </w:rPr>
        <w:t xml:space="preserve">11611994,7 </w:t>
      </w:r>
      <w:r w:rsidRPr="001632C0">
        <w:rPr>
          <w:rFonts w:ascii="Times New Roman" w:hAnsi="Times New Roman" w:cs="Times New Roman"/>
          <w:sz w:val="26"/>
          <w:szCs w:val="26"/>
        </w:rPr>
        <w:t xml:space="preserve">тыс. рублей (удельный вес – </w:t>
      </w:r>
      <w:r w:rsidR="004E464B">
        <w:rPr>
          <w:rFonts w:ascii="Times New Roman" w:hAnsi="Times New Roman" w:cs="Times New Roman"/>
          <w:sz w:val="26"/>
          <w:szCs w:val="26"/>
        </w:rPr>
        <w:t>46,2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>),</w:t>
      </w:r>
      <w:r w:rsidR="0082646E" w:rsidRPr="001632C0">
        <w:rPr>
          <w:rFonts w:ascii="Times New Roman" w:hAnsi="Times New Roman" w:cs="Times New Roman"/>
          <w:sz w:val="26"/>
          <w:szCs w:val="26"/>
        </w:rPr>
        <w:t xml:space="preserve"> без увеличения к прогнозному показателю 2021 года</w:t>
      </w:r>
      <w:r w:rsidR="0087280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13FC" w:rsidRPr="001632C0" w:rsidRDefault="00FB13FC" w:rsidP="00FE0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>В общем объеме межбюджетных трансфертов из областного бюджета Сахалинской области предусмотрено:</w:t>
      </w:r>
    </w:p>
    <w:p w:rsidR="00FB13FC" w:rsidRPr="001632C0" w:rsidRDefault="00103077" w:rsidP="00FE03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3FC" w:rsidRPr="001632C0"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финансовое обеспечение реализации территориальной программы ОМС в части базовой программы ОМС в 20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11575481,4 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1F31FC" w:rsidRPr="001632C0">
        <w:rPr>
          <w:rFonts w:ascii="Times New Roman" w:hAnsi="Times New Roman" w:cs="Times New Roman"/>
          <w:sz w:val="26"/>
          <w:szCs w:val="26"/>
        </w:rPr>
        <w:t>что на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="00C41480" w:rsidRPr="001632C0">
        <w:rPr>
          <w:rFonts w:ascii="Times New Roman" w:hAnsi="Times New Roman" w:cs="Times New Roman"/>
          <w:sz w:val="26"/>
          <w:szCs w:val="26"/>
        </w:rPr>
        <w:t>2,9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="004E464B">
        <w:rPr>
          <w:rFonts w:ascii="Times New Roman" w:hAnsi="Times New Roman" w:cs="Times New Roman"/>
          <w:sz w:val="26"/>
          <w:szCs w:val="26"/>
        </w:rPr>
        <w:t xml:space="preserve">или </w:t>
      </w:r>
      <w:r w:rsidR="000A51E8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327573,7 </w:t>
      </w:r>
      <w:r w:rsidR="00FB13FC" w:rsidRPr="001632C0">
        <w:rPr>
          <w:rFonts w:ascii="Times New Roman" w:hAnsi="Times New Roman" w:cs="Times New Roman"/>
          <w:sz w:val="26"/>
          <w:szCs w:val="26"/>
        </w:rPr>
        <w:t>тыс. рублей больше уровня 201</w:t>
      </w:r>
      <w:r w:rsidR="008E441D" w:rsidRPr="001632C0">
        <w:rPr>
          <w:rFonts w:ascii="Times New Roman" w:hAnsi="Times New Roman" w:cs="Times New Roman"/>
          <w:sz w:val="26"/>
          <w:szCs w:val="26"/>
        </w:rPr>
        <w:t>9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года, предусмотренного </w:t>
      </w:r>
      <w:r w:rsidR="004E464B">
        <w:rPr>
          <w:rFonts w:ascii="Times New Roman" w:hAnsi="Times New Roman" w:cs="Times New Roman"/>
          <w:sz w:val="26"/>
          <w:szCs w:val="26"/>
        </w:rPr>
        <w:t xml:space="preserve">Законом № 98-ЗО </w:t>
      </w:r>
      <w:r w:rsidR="00FB13FC" w:rsidRPr="001632C0">
        <w:rPr>
          <w:rFonts w:ascii="Times New Roman" w:hAnsi="Times New Roman" w:cs="Times New Roman"/>
          <w:sz w:val="26"/>
          <w:szCs w:val="26"/>
        </w:rPr>
        <w:t>(</w:t>
      </w:r>
      <w:r w:rsidR="000A51E8" w:rsidRPr="001632C0">
        <w:rPr>
          <w:rFonts w:ascii="Times New Roman" w:hAnsi="Times New Roman" w:cs="Times New Roman"/>
          <w:sz w:val="26"/>
          <w:szCs w:val="26"/>
        </w:rPr>
        <w:t>11247907,7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тыс. рублей). В 20</w:t>
      </w:r>
      <w:r w:rsidR="001F31FC" w:rsidRPr="001632C0">
        <w:rPr>
          <w:rFonts w:ascii="Times New Roman" w:hAnsi="Times New Roman" w:cs="Times New Roman"/>
          <w:sz w:val="26"/>
          <w:szCs w:val="26"/>
        </w:rPr>
        <w:t>2</w:t>
      </w:r>
      <w:r w:rsidR="008E441D" w:rsidRPr="001632C0">
        <w:rPr>
          <w:rFonts w:ascii="Times New Roman" w:hAnsi="Times New Roman" w:cs="Times New Roman"/>
          <w:sz w:val="26"/>
          <w:szCs w:val="26"/>
        </w:rPr>
        <w:t>1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году поступлени</w:t>
      </w:r>
      <w:r w:rsidR="001F31FC" w:rsidRPr="001632C0">
        <w:rPr>
          <w:rFonts w:ascii="Times New Roman" w:hAnsi="Times New Roman" w:cs="Times New Roman"/>
          <w:sz w:val="26"/>
          <w:szCs w:val="26"/>
        </w:rPr>
        <w:t>я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предусмотрен</w:t>
      </w:r>
      <w:r w:rsidR="001F31FC" w:rsidRPr="001632C0">
        <w:rPr>
          <w:rFonts w:ascii="Times New Roman" w:hAnsi="Times New Roman" w:cs="Times New Roman"/>
          <w:sz w:val="26"/>
          <w:szCs w:val="26"/>
        </w:rPr>
        <w:t>ы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="001F31FC" w:rsidRPr="001632C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11575481,4 </w:t>
      </w:r>
      <w:r w:rsidR="001F31FC" w:rsidRPr="001632C0">
        <w:rPr>
          <w:rFonts w:ascii="Times New Roman" w:hAnsi="Times New Roman" w:cs="Times New Roman"/>
          <w:sz w:val="26"/>
          <w:szCs w:val="26"/>
        </w:rPr>
        <w:t xml:space="preserve">тыс. рублей без увеличения к </w:t>
      </w:r>
      <w:r w:rsidR="001F31FC" w:rsidRPr="001632C0">
        <w:rPr>
          <w:rFonts w:ascii="Times New Roman" w:hAnsi="Times New Roman" w:cs="Times New Roman"/>
          <w:sz w:val="26"/>
          <w:szCs w:val="26"/>
        </w:rPr>
        <w:lastRenderedPageBreak/>
        <w:t>прогнозному показателю 2020 года</w:t>
      </w:r>
      <w:r w:rsidR="00FB13FC" w:rsidRPr="001632C0">
        <w:rPr>
          <w:rFonts w:ascii="Times New Roman" w:hAnsi="Times New Roman" w:cs="Times New Roman"/>
          <w:sz w:val="26"/>
          <w:szCs w:val="26"/>
        </w:rPr>
        <w:t>, в 202</w:t>
      </w:r>
      <w:r w:rsidR="008E441D" w:rsidRPr="001632C0">
        <w:rPr>
          <w:rFonts w:ascii="Times New Roman" w:hAnsi="Times New Roman" w:cs="Times New Roman"/>
          <w:sz w:val="26"/>
          <w:szCs w:val="26"/>
        </w:rPr>
        <w:t>2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11575481,4 </w:t>
      </w:r>
      <w:r w:rsidR="001F31FC" w:rsidRPr="001632C0">
        <w:rPr>
          <w:rFonts w:ascii="Times New Roman" w:hAnsi="Times New Roman" w:cs="Times New Roman"/>
          <w:sz w:val="26"/>
          <w:szCs w:val="26"/>
        </w:rPr>
        <w:t>тыс. рублей без  увеличения к прогнозному показателю 2021 года</w:t>
      </w:r>
      <w:r w:rsidR="00FB13FC" w:rsidRPr="001632C0">
        <w:rPr>
          <w:rFonts w:ascii="Times New Roman" w:hAnsi="Times New Roman" w:cs="Times New Roman"/>
          <w:sz w:val="26"/>
          <w:szCs w:val="26"/>
        </w:rPr>
        <w:t>;</w:t>
      </w:r>
    </w:p>
    <w:p w:rsidR="00FB13FC" w:rsidRPr="001632C0" w:rsidRDefault="004E464B" w:rsidP="00FE0359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оказание экстренной медицинской помощи гражданам, не застрахованным по ОМС, в целях реализации территориальной программы Сахалинской области государственных гарантий бесплатного оказания гражданам медицинской помощи – на 20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на плановый период 202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предусмотрено ежегодно по 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36513,3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что 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13512,2 </w:t>
      </w:r>
      <w:r w:rsidR="008E441D" w:rsidRPr="001632C0">
        <w:rPr>
          <w:rFonts w:ascii="Times New Roman" w:hAnsi="Times New Roman" w:cs="Times New Roman"/>
          <w:sz w:val="26"/>
          <w:szCs w:val="26"/>
        </w:rPr>
        <w:t>тыс. рублей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(58,7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) больше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предусмотренно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№ 98-ЗО (23001,1 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B13FC" w:rsidRPr="001632C0" w:rsidRDefault="00FB13FC" w:rsidP="00FE0359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hAnsi="Times New Roman" w:cs="Times New Roman"/>
          <w:sz w:val="26"/>
          <w:szCs w:val="26"/>
        </w:rPr>
        <w:t>3.</w:t>
      </w:r>
      <w:r w:rsidR="001F31FC" w:rsidRPr="00163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32C0">
        <w:rPr>
          <w:rFonts w:ascii="Times New Roman" w:hAnsi="Times New Roman" w:cs="Times New Roman"/>
          <w:sz w:val="26"/>
          <w:szCs w:val="26"/>
        </w:rPr>
        <w:t>Прочих межбюджетных трансфертов, передаваемых в бюджет Территориального фонда ОМС при осуществлении межтерриториальных расчетов за медицинскую помощь, оказанную лицам, застрахованным на территории других субъектов РФ (в части оплаты стоимости медицинской помощи, оказанной медицинскими организациями Сахалинской области) – ежегодно в размере по 1</w:t>
      </w:r>
      <w:r w:rsidR="008E441D" w:rsidRPr="001632C0">
        <w:rPr>
          <w:rFonts w:ascii="Times New Roman" w:hAnsi="Times New Roman" w:cs="Times New Roman"/>
          <w:sz w:val="26"/>
          <w:szCs w:val="26"/>
        </w:rPr>
        <w:t>4</w:t>
      </w:r>
      <w:r w:rsidRPr="001632C0">
        <w:rPr>
          <w:rFonts w:ascii="Times New Roman" w:hAnsi="Times New Roman" w:cs="Times New Roman"/>
          <w:sz w:val="26"/>
          <w:szCs w:val="26"/>
        </w:rPr>
        <w:t>5000,0 тыс. рублей</w:t>
      </w:r>
      <w:r w:rsidR="00661DB8" w:rsidRPr="001632C0">
        <w:rPr>
          <w:rFonts w:ascii="Times New Roman" w:hAnsi="Times New Roman" w:cs="Times New Roman"/>
          <w:sz w:val="26"/>
          <w:szCs w:val="26"/>
        </w:rPr>
        <w:t xml:space="preserve"> (удельный вес – 0,6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="00661DB8" w:rsidRPr="001632C0">
        <w:rPr>
          <w:rFonts w:ascii="Times New Roman" w:hAnsi="Times New Roman" w:cs="Times New Roman"/>
          <w:sz w:val="26"/>
          <w:szCs w:val="26"/>
        </w:rPr>
        <w:t xml:space="preserve"> в общем объеме доходов)</w:t>
      </w:r>
      <w:r w:rsidRPr="001632C0">
        <w:rPr>
          <w:rFonts w:ascii="Times New Roman" w:hAnsi="Times New Roman" w:cs="Times New Roman"/>
          <w:sz w:val="26"/>
          <w:szCs w:val="26"/>
        </w:rPr>
        <w:t>, что соответствует показателю 201</w:t>
      </w:r>
      <w:r w:rsidR="008E441D" w:rsidRPr="001632C0">
        <w:rPr>
          <w:rFonts w:ascii="Times New Roman" w:hAnsi="Times New Roman" w:cs="Times New Roman"/>
          <w:sz w:val="26"/>
          <w:szCs w:val="26"/>
        </w:rPr>
        <w:t>9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года, предусмотренному Законом № </w:t>
      </w:r>
      <w:r w:rsidR="008E441D" w:rsidRPr="001632C0">
        <w:rPr>
          <w:rFonts w:ascii="Times New Roman" w:hAnsi="Times New Roman" w:cs="Times New Roman"/>
          <w:sz w:val="26"/>
          <w:szCs w:val="26"/>
        </w:rPr>
        <w:t>98</w:t>
      </w:r>
      <w:r w:rsidRPr="001632C0">
        <w:rPr>
          <w:rFonts w:ascii="Times New Roman" w:hAnsi="Times New Roman" w:cs="Times New Roman"/>
          <w:sz w:val="26"/>
          <w:szCs w:val="26"/>
        </w:rPr>
        <w:t>-ЗО (в</w:t>
      </w:r>
      <w:r w:rsidR="004E464B">
        <w:rPr>
          <w:rFonts w:ascii="Times New Roman" w:hAnsi="Times New Roman" w:cs="Times New Roman"/>
          <w:sz w:val="26"/>
          <w:szCs w:val="26"/>
        </w:rPr>
        <w:t xml:space="preserve"> ред. 07.11.2019)</w:t>
      </w:r>
      <w:r w:rsidRPr="001632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13FC" w:rsidRPr="001632C0" w:rsidRDefault="00FB13FC" w:rsidP="00F77213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hAnsi="Times New Roman" w:cs="Times New Roman"/>
          <w:sz w:val="26"/>
          <w:szCs w:val="26"/>
        </w:rPr>
        <w:t>О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межбюджетного трансферта, предполагаемый к поступлению из областного бюджета Сахалинской области, согласован с министерством финансов Сахалинской области и министерством здравоохранения Сахалинской области.</w:t>
      </w:r>
    </w:p>
    <w:p w:rsidR="00FB13FC" w:rsidRPr="001632C0" w:rsidRDefault="00BB6601" w:rsidP="00F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Федерального фонда ОМС </w:t>
      </w:r>
      <w:r w:rsidR="00FB13FC" w:rsidRPr="001632C0">
        <w:rPr>
          <w:rFonts w:ascii="Times New Roman" w:hAnsi="Times New Roman" w:cs="Times New Roman"/>
          <w:sz w:val="26"/>
          <w:szCs w:val="26"/>
        </w:rPr>
        <w:t>на 20</w:t>
      </w:r>
      <w:r w:rsidR="001F31FC" w:rsidRPr="001632C0">
        <w:rPr>
          <w:rFonts w:ascii="Times New Roman" w:hAnsi="Times New Roman" w:cs="Times New Roman"/>
          <w:sz w:val="26"/>
          <w:szCs w:val="26"/>
        </w:rPr>
        <w:t>20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 год предусматривает запланированный объем расходов Федерального фонда ОМС в виде субвенций, предоставляемых бюджетам территориальных фондов ОМС, из расчета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подушевого норматива </w:t>
      </w:r>
      <w:r w:rsidR="00FB13FC" w:rsidRPr="001632C0">
        <w:rPr>
          <w:rFonts w:ascii="Times New Roman" w:hAnsi="Times New Roman" w:cs="Times New Roman"/>
          <w:sz w:val="26"/>
          <w:szCs w:val="26"/>
        </w:rPr>
        <w:t xml:space="preserve">(на 1 застрахованное лицо)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12699,2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 (прирост на 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>7,6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показателю 201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</w:t>
      </w:r>
      <w:r w:rsidR="001632C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800,2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рубля), на 20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13461,6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 (прирост на 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>6,0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20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proofErr w:type="gramEnd"/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202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14193,0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(прирост на 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>5,4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202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году).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размер подушевого норматива </w:t>
      </w: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 в 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гарантий бесплатного оказания гражданам медицинской помощи на 20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1F31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 принят</w:t>
      </w:r>
      <w:proofErr w:type="gramEnd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расчета показателей бюджета Территориального фонда ОМС на указанный период.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субвенции из бюджета Федерального фонда ОМС произведен в соответствии с методикой, утвержденной постановлением Правительства РФ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gramEnd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страхования», исходя из численности застрахованного населения Сахалинской области по состоянию на 01.01.201</w:t>
      </w:r>
      <w:r w:rsidR="008E501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E501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516427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(в 201</w:t>
      </w:r>
      <w:r w:rsidR="008E501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8E501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523024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</w:t>
      </w:r>
      <w:r w:rsidR="008E5010" w:rsidRPr="00261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 финансового обеспечения базовой программы обязательного медицинского страхования – 12699,2 рублей (на 2019 год – 11800,2 рубля) и коэффициента дифференциации, рассчитанного для Сахалинской области на федеральном уровне – 1,8</w:t>
      </w:r>
      <w:r w:rsidR="00800485" w:rsidRPr="0026150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E5010" w:rsidRPr="0026150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</w:t>
      </w:r>
      <w:r w:rsidR="008E501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 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1,2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="008E501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48360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1,845</w:t>
      </w:r>
      <w:r w:rsidR="009205E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Следует отметить, что, несмотря на снижение численности застрахованных лиц</w:t>
      </w:r>
      <w:r w:rsidR="00B2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219A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коэффициента дифференциации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D64A93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D64A93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фонда ОМС на 20</w:t>
      </w:r>
      <w:r w:rsidR="00D64A93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для Сахалинской области объем межбюджетного трансферта утвержден </w:t>
      </w:r>
      <w:r w:rsidR="001632C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632C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ростом на 43144</w:t>
      </w:r>
      <w:r w:rsidR="002615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32C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,7 тыс. рублей (3,7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632C0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уровню 2019 года, </w:t>
      </w:r>
      <w:r w:rsidR="001632C0" w:rsidRPr="001632C0">
        <w:rPr>
          <w:rFonts w:ascii="Times New Roman" w:hAnsi="Times New Roman" w:cs="Times New Roman"/>
          <w:sz w:val="26"/>
          <w:szCs w:val="26"/>
        </w:rPr>
        <w:t>утвержденному Законом № 98-ЗО.</w:t>
      </w:r>
    </w:p>
    <w:p w:rsidR="00FB13FC" w:rsidRPr="001632C0" w:rsidRDefault="00FB13FC" w:rsidP="00F7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3FC" w:rsidRPr="001632C0" w:rsidRDefault="00FB13FC" w:rsidP="00F77213">
      <w:pPr>
        <w:keepNext/>
        <w:spacing w:after="0" w:line="240" w:lineRule="auto"/>
        <w:ind w:left="40" w:firstLine="709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бюджета Территориального фонда ОМС</w:t>
      </w:r>
    </w:p>
    <w:p w:rsidR="00FB13FC" w:rsidRPr="001632C0" w:rsidRDefault="00FB13FC" w:rsidP="00F772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3FC" w:rsidRPr="001632C0" w:rsidRDefault="00FB13FC" w:rsidP="00F772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Территориального фонда ОМС на 20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предлагается утвердить в сумме 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23712611,1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с ростом на </w:t>
      </w:r>
      <w:r w:rsidR="00F8188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2,2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F8188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519676,0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8188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F8188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предусмотренно</w:t>
      </w:r>
      <w:r w:rsidR="00F8188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6B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№ 93-ЗО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81885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23192935,1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FB13FC" w:rsidRPr="001632C0" w:rsidRDefault="00FB13FC" w:rsidP="00F772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32C0">
        <w:rPr>
          <w:rFonts w:ascii="Times New Roman" w:hAnsi="Times New Roman" w:cs="Times New Roman"/>
          <w:sz w:val="26"/>
          <w:szCs w:val="26"/>
        </w:rPr>
        <w:t>Общий объем расходов на плановый период предполагается утвердить в размерах: на 202</w:t>
      </w:r>
      <w:r w:rsidR="003C180C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24430369,8 </w:t>
      </w:r>
      <w:r w:rsidRPr="001632C0">
        <w:rPr>
          <w:rFonts w:ascii="Times New Roman" w:hAnsi="Times New Roman" w:cs="Times New Roman"/>
          <w:sz w:val="26"/>
          <w:szCs w:val="26"/>
        </w:rPr>
        <w:t>тыс. рублей с ростом к уровню 20</w:t>
      </w:r>
      <w:r w:rsidR="003C180C" w:rsidRPr="001632C0">
        <w:rPr>
          <w:rFonts w:ascii="Times New Roman" w:hAnsi="Times New Roman" w:cs="Times New Roman"/>
          <w:sz w:val="26"/>
          <w:szCs w:val="26"/>
        </w:rPr>
        <w:t>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717758,7 </w:t>
      </w:r>
      <w:r w:rsidRPr="001632C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3C180C" w:rsidRPr="001632C0">
        <w:rPr>
          <w:rFonts w:ascii="Times New Roman" w:hAnsi="Times New Roman" w:cs="Times New Roman"/>
          <w:sz w:val="26"/>
          <w:szCs w:val="26"/>
        </w:rPr>
        <w:t>3,0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>, на 202</w:t>
      </w:r>
      <w:r w:rsidR="003C180C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25118943,8 </w:t>
      </w:r>
      <w:r w:rsidRPr="001632C0">
        <w:rPr>
          <w:rFonts w:ascii="Times New Roman" w:hAnsi="Times New Roman" w:cs="Times New Roman"/>
          <w:sz w:val="26"/>
          <w:szCs w:val="26"/>
        </w:rPr>
        <w:t>тыс. рублей с ростом к уровню 202</w:t>
      </w:r>
      <w:r w:rsidR="003C180C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3C180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688574,0 </w:t>
      </w:r>
      <w:r w:rsidRPr="001632C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3C180C" w:rsidRPr="001632C0">
        <w:rPr>
          <w:rFonts w:ascii="Times New Roman" w:hAnsi="Times New Roman" w:cs="Times New Roman"/>
          <w:sz w:val="26"/>
          <w:szCs w:val="26"/>
        </w:rPr>
        <w:t>2,8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Pr="001632C0">
        <w:rPr>
          <w:rFonts w:ascii="Times New Roman" w:hAnsi="Times New Roman" w:cs="Times New Roman"/>
          <w:sz w:val="26"/>
          <w:szCs w:val="26"/>
        </w:rPr>
        <w:t>. Объемы плановых расходов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прогнозируемому объему доходов.</w:t>
      </w:r>
      <w:proofErr w:type="gramEnd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 не предполагается. </w:t>
      </w:r>
    </w:p>
    <w:p w:rsidR="00FB13FC" w:rsidRPr="001632C0" w:rsidRDefault="00FB13FC" w:rsidP="00F772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проекту бюджета, расходы предусмотрено направить </w:t>
      </w: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13FC" w:rsidRPr="001632C0" w:rsidRDefault="00FB13FC" w:rsidP="00F77213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 выполнение территориальной программы ОМС в </w:t>
      </w:r>
      <w:r w:rsidR="00AD535B" w:rsidRPr="001632C0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2020 году – 23382743,7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(удельный вес – </w:t>
      </w:r>
      <w:r w:rsidRP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98,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ростом</w:t>
      </w:r>
      <w:r w:rsidR="00BB6601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показателю 201</w:t>
      </w:r>
      <w:r w:rsidR="00AD535B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утвержденному Законом № </w:t>
      </w:r>
      <w:r w:rsidR="00AD535B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-ЗО (</w:t>
      </w:r>
      <w:r w:rsidR="00AD535B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22671544,9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 на 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711198,8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(на 3,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плановом периоде расходы составят: в</w:t>
      </w:r>
      <w:r w:rsidR="00AD535B" w:rsidRPr="001632C0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2021 году – 24096051,8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увеличатся </w:t>
      </w:r>
      <w:r w:rsidR="002D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713308,1 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2D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3,1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2D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отношению к 20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в 202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3B301E" w:rsidRPr="001632C0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24780041,6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 увеличатся по отношению к 202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2D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683989,8 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2D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01E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2,8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2D1F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D535B" w:rsidRPr="001632C0" w:rsidRDefault="00FB13FC" w:rsidP="00F77213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</w:t>
      </w:r>
      <w:r w:rsidRPr="001632C0">
        <w:rPr>
          <w:rFonts w:ascii="Times New Roman" w:hAnsi="Times New Roman" w:cs="Times New Roman"/>
          <w:sz w:val="26"/>
          <w:szCs w:val="26"/>
        </w:rPr>
        <w:t xml:space="preserve">сходы на управление в сфере установленных функций Территориального фонда ОМС в </w:t>
      </w:r>
      <w:r w:rsidR="003B301E" w:rsidRPr="001632C0">
        <w:rPr>
          <w:rFonts w:ascii="Times New Roman" w:hAnsi="Times New Roman" w:cs="Times New Roman"/>
          <w:sz w:val="26"/>
          <w:szCs w:val="26"/>
        </w:rPr>
        <w:t xml:space="preserve">2020 году </w:t>
      </w:r>
      <w:r w:rsidRPr="001632C0">
        <w:rPr>
          <w:rFonts w:ascii="Times New Roman" w:hAnsi="Times New Roman" w:cs="Times New Roman"/>
          <w:sz w:val="26"/>
          <w:szCs w:val="26"/>
        </w:rPr>
        <w:t xml:space="preserve">запланированы в сумме </w:t>
      </w:r>
      <w:r w:rsidR="003B301E" w:rsidRPr="001632C0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148354,1 </w:t>
      </w:r>
      <w:r w:rsidRPr="001632C0">
        <w:rPr>
          <w:rFonts w:ascii="Times New Roman" w:hAnsi="Times New Roman" w:cs="Times New Roman"/>
          <w:sz w:val="26"/>
          <w:szCs w:val="26"/>
        </w:rPr>
        <w:t xml:space="preserve">тыс. рублей с увеличением на </w:t>
      </w:r>
      <w:r w:rsidR="00141E1D">
        <w:rPr>
          <w:rFonts w:ascii="Times New Roman" w:hAnsi="Times New Roman" w:cs="Times New Roman"/>
          <w:sz w:val="26"/>
          <w:szCs w:val="26"/>
        </w:rPr>
        <w:t>3,0</w:t>
      </w:r>
      <w:r w:rsidR="00CD0768">
        <w:rPr>
          <w:rFonts w:ascii="Times New Roman" w:hAnsi="Times New Roman" w:cs="Times New Roman"/>
          <w:sz w:val="26"/>
          <w:szCs w:val="26"/>
        </w:rPr>
        <w:t xml:space="preserve"> %</w:t>
      </w:r>
      <w:r w:rsidR="00141E1D">
        <w:rPr>
          <w:rFonts w:ascii="Times New Roman" w:hAnsi="Times New Roman" w:cs="Times New Roman"/>
          <w:sz w:val="26"/>
          <w:szCs w:val="26"/>
        </w:rPr>
        <w:t xml:space="preserve"> аналогичных расходов, </w:t>
      </w:r>
      <w:r w:rsidRPr="001632C0">
        <w:rPr>
          <w:rFonts w:ascii="Times New Roman" w:hAnsi="Times New Roman" w:cs="Times New Roman"/>
          <w:sz w:val="26"/>
          <w:szCs w:val="26"/>
        </w:rPr>
        <w:t xml:space="preserve">утвержденных Законом № </w:t>
      </w:r>
      <w:r w:rsidR="003B301E" w:rsidRPr="001632C0">
        <w:rPr>
          <w:rFonts w:ascii="Times New Roman" w:hAnsi="Times New Roman" w:cs="Times New Roman"/>
          <w:sz w:val="26"/>
          <w:szCs w:val="26"/>
        </w:rPr>
        <w:t>98-ЗО (144033,1</w:t>
      </w:r>
      <w:r w:rsidR="00141E1D">
        <w:rPr>
          <w:rFonts w:ascii="Times New Roman" w:hAnsi="Times New Roman" w:cs="Times New Roman"/>
          <w:sz w:val="26"/>
          <w:szCs w:val="26"/>
        </w:rPr>
        <w:t xml:space="preserve"> тыс. рублей), в </w:t>
      </w:r>
      <w:r w:rsidR="00AD535B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2021 году – 152804,7 тыс. рублей</w:t>
      </w:r>
      <w:r w:rsidR="003B301E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с увеличением на </w:t>
      </w:r>
      <w:r w:rsidR="00AD535B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</w:t>
      </w:r>
      <w:r w:rsidR="003B301E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,0</w:t>
      </w:r>
      <w:r w:rsidR="00CD076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%</w:t>
      </w:r>
      <w:r w:rsidR="00AD535B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к уровню 2020 года, в 2022 году</w:t>
      </w:r>
      <w:r w:rsidR="00CD076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– </w:t>
      </w:r>
      <w:r w:rsidR="00AD535B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157388,9 тыс. рублей</w:t>
      </w:r>
      <w:r w:rsidR="003B301E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с увеличением на </w:t>
      </w:r>
      <w:r w:rsidR="00AD535B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</w:t>
      </w:r>
      <w:r w:rsidR="003B301E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,0</w:t>
      </w:r>
      <w:r w:rsidR="00CD076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%</w:t>
      </w:r>
      <w:r w:rsidR="00AD535B"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к уровню 2021 года.</w:t>
      </w:r>
      <w:proofErr w:type="gramEnd"/>
    </w:p>
    <w:p w:rsidR="00FB13FC" w:rsidRPr="001632C0" w:rsidRDefault="00FB13FC" w:rsidP="00F7721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территориальной программы ОМС предусматривается осуществить за счет: субвенции из бюджета Федерального фонда ОМС (в 20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 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11955616,4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202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12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673375,1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202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13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361949,1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рублей), межбюджетных трансфертов из областного бюджета Сахалинской области (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прогнозируемом периоде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11575481,4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FB13FC" w:rsidRPr="001632C0" w:rsidRDefault="00FB13FC" w:rsidP="00F7721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расходы, </w:t>
      </w:r>
      <w:r w:rsidRPr="001632C0">
        <w:rPr>
          <w:rFonts w:ascii="Times New Roman" w:hAnsi="Times New Roman" w:cs="Times New Roman"/>
          <w:sz w:val="26"/>
          <w:szCs w:val="26"/>
        </w:rPr>
        <w:t xml:space="preserve">осуществляемые в рамках межтерриториальных расчетов, за  медицинскую помощь, оказанную лицам, застрахованным на территории других субъектов РФ (в части оплаты стоимости медицинской помощи, оказанной медицинскими организациями Сахалинской области)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в течение всего трехлетнего периода по 1</w:t>
      </w:r>
      <w:r w:rsidR="00747AA3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5000,0 тыс. рублей (уровень 201</w:t>
      </w:r>
      <w:r w:rsidR="00747AA3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года); </w:t>
      </w:r>
    </w:p>
    <w:p w:rsidR="00FB13FC" w:rsidRPr="001632C0" w:rsidRDefault="00FB13FC" w:rsidP="00F7721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на оказание экстренной медицинской помощи гражданам, не застрахованным по ОМС, в целях реализации территориальной программы Сахалинской области государственных гарантий бесплатного оказания гражданам медицинской помощи – ежегодно по </w:t>
      </w:r>
      <w:r w:rsidR="00966256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36513,3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</w:t>
      </w:r>
      <w:r w:rsidR="00966256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13512,2 </w:t>
      </w:r>
      <w:r w:rsidR="00966256" w:rsidRPr="001632C0">
        <w:rPr>
          <w:rFonts w:ascii="Times New Roman" w:hAnsi="Times New Roman" w:cs="Times New Roman"/>
          <w:sz w:val="26"/>
          <w:szCs w:val="26"/>
        </w:rPr>
        <w:t>тыс. рублей</w:t>
      </w:r>
      <w:r w:rsidR="00966256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(58,7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966256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) больше показателя 2019 года,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</w:t>
      </w:r>
      <w:r w:rsidR="00966256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6256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№ 98-ЗО</w:t>
      </w:r>
      <w:r w:rsidR="0014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(23001,1 </w:t>
      </w:r>
      <w:r w:rsidR="00CD07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41E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1E1D" w:rsidRPr="00141E1D" w:rsidRDefault="00141E1D" w:rsidP="00141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рассматриваемом законопроекте средства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 области» в перечне межбюджетных трансфертов из областного бюджета Сахалинской области </w:t>
      </w:r>
      <w:r w:rsidR="00FB13FC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предусмотрены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изменением </w:t>
      </w:r>
      <w:r w:rsidRPr="0014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финансирования ежемесячных денежных выплат молодым специалистам медицинских организаций Сахалинской области.</w:t>
      </w:r>
    </w:p>
    <w:p w:rsidR="00FB13FC" w:rsidRPr="001632C0" w:rsidRDefault="00FB13FC" w:rsidP="00F7721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Величина нормированного страхового запаса предусмотрена статьей 5 законопроекта: </w:t>
      </w:r>
      <w:r w:rsidR="008E441D" w:rsidRPr="001632C0">
        <w:rPr>
          <w:rFonts w:ascii="Times New Roman" w:hAnsi="Times New Roman" w:cs="Times New Roman"/>
          <w:sz w:val="26"/>
          <w:szCs w:val="26"/>
        </w:rPr>
        <w:t>на 2020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– в сумме 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1200000,0 </w:t>
      </w:r>
      <w:r w:rsidRPr="001632C0">
        <w:rPr>
          <w:rFonts w:ascii="Times New Roman" w:hAnsi="Times New Roman" w:cs="Times New Roman"/>
          <w:sz w:val="26"/>
          <w:szCs w:val="26"/>
        </w:rPr>
        <w:t>тыс. рублей, на 202</w:t>
      </w:r>
      <w:r w:rsidR="008E441D" w:rsidRPr="001632C0">
        <w:rPr>
          <w:rFonts w:ascii="Times New Roman" w:hAnsi="Times New Roman" w:cs="Times New Roman"/>
          <w:sz w:val="26"/>
          <w:szCs w:val="26"/>
        </w:rPr>
        <w:t>1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1230000,0 </w:t>
      </w:r>
      <w:r w:rsidRPr="001632C0">
        <w:rPr>
          <w:rFonts w:ascii="Times New Roman" w:hAnsi="Times New Roman" w:cs="Times New Roman"/>
          <w:sz w:val="26"/>
          <w:szCs w:val="26"/>
        </w:rPr>
        <w:t>тыс.</w:t>
      </w:r>
      <w:r w:rsidR="008E441D" w:rsidRPr="001632C0">
        <w:rPr>
          <w:rFonts w:ascii="Times New Roman" w:hAnsi="Times New Roman" w:cs="Times New Roman"/>
          <w:sz w:val="26"/>
          <w:szCs w:val="26"/>
        </w:rPr>
        <w:t xml:space="preserve"> </w:t>
      </w:r>
      <w:r w:rsidRPr="001632C0">
        <w:rPr>
          <w:rFonts w:ascii="Times New Roman" w:hAnsi="Times New Roman" w:cs="Times New Roman"/>
          <w:sz w:val="26"/>
          <w:szCs w:val="26"/>
        </w:rPr>
        <w:t>рублей, на 202</w:t>
      </w:r>
      <w:r w:rsidR="008E441D" w:rsidRPr="001632C0">
        <w:rPr>
          <w:rFonts w:ascii="Times New Roman" w:hAnsi="Times New Roman" w:cs="Times New Roman"/>
          <w:sz w:val="26"/>
          <w:szCs w:val="26"/>
        </w:rPr>
        <w:t>2</w:t>
      </w:r>
      <w:r w:rsidRPr="001632C0">
        <w:rPr>
          <w:rFonts w:ascii="Times New Roman" w:hAnsi="Times New Roman" w:cs="Times New Roman"/>
          <w:sz w:val="26"/>
          <w:szCs w:val="26"/>
        </w:rPr>
        <w:t xml:space="preserve"> годы – </w:t>
      </w:r>
      <w:r w:rsidR="008E441D"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1250000,0 </w:t>
      </w:r>
      <w:r w:rsidRPr="001632C0">
        <w:rPr>
          <w:rFonts w:ascii="Times New Roman" w:hAnsi="Times New Roman" w:cs="Times New Roman"/>
          <w:sz w:val="26"/>
          <w:szCs w:val="26"/>
        </w:rPr>
        <w:t>тыс. рублей.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Величина нормированного страхового запаса не превышает норматив, установленный ст. 26 Федерального закона № 326-ФЗ.</w:t>
      </w:r>
    </w:p>
    <w:p w:rsidR="00FB13FC" w:rsidRPr="001632C0" w:rsidRDefault="00FB13FC" w:rsidP="00F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использования средств нормированного страхового запаса, предусмотренные законопроектом, соответствуют приказу Федерального фонда ОМС от </w:t>
      </w:r>
      <w:r w:rsidR="00747AA3" w:rsidRPr="001632C0">
        <w:rPr>
          <w:rFonts w:ascii="Times New Roman" w:hAnsi="Times New Roman" w:cs="Times New Roman"/>
          <w:sz w:val="26"/>
          <w:szCs w:val="26"/>
        </w:rPr>
        <w:t xml:space="preserve">27.03.2019 № 54 «О порядке </w:t>
      </w:r>
      <w:proofErr w:type="gramStart"/>
      <w:r w:rsidR="00747AA3" w:rsidRPr="001632C0">
        <w:rPr>
          <w:rFonts w:ascii="Times New Roman" w:hAnsi="Times New Roman" w:cs="Times New Roman"/>
          <w:sz w:val="26"/>
          <w:szCs w:val="26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B13FC" w:rsidRPr="001632C0" w:rsidRDefault="00FB13FC" w:rsidP="00F772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Статьей 6 законопроекта предусмотрено установление единого норматива расходов на ведение дела </w:t>
      </w:r>
      <w:r w:rsidRPr="001632C0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по ОМС</w:t>
      </w:r>
      <w:r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для страховых медицинских организаций, </w:t>
      </w:r>
      <w:r w:rsidRPr="001632C0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участвующих в реализации территориальной программы ОМС, </w:t>
      </w:r>
      <w:r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 размере 1</w:t>
      </w:r>
      <w:r w:rsidR="00CD076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%</w:t>
      </w:r>
      <w:r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1632C0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от суммы средств, поступивших в страховую медицинскую организацию по дифференцированным подушевым нормативам,</w:t>
      </w:r>
      <w:r w:rsidRPr="001632C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что соответствует положениям п. 18 ст. 38 Федерального закона № 326-ФЗ.</w:t>
      </w:r>
    </w:p>
    <w:p w:rsidR="00FB13FC" w:rsidRPr="001632C0" w:rsidRDefault="00FB13FC" w:rsidP="00F772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сбалансированности бюджета и совокупного покрытия расходов в законопроекте соблюдены, что соответствует ст. 33 и 35 Бюджетного кодекса РФ. </w:t>
      </w:r>
    </w:p>
    <w:p w:rsidR="00FB13FC" w:rsidRPr="001632C0" w:rsidRDefault="00FB13FC" w:rsidP="00F772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32C0">
        <w:rPr>
          <w:rFonts w:ascii="Times New Roman" w:hAnsi="Times New Roman" w:cs="Times New Roman"/>
          <w:sz w:val="26"/>
          <w:szCs w:val="26"/>
        </w:rPr>
        <w:t xml:space="preserve">Законопроект представлен на рассмотрение Сахалинской областной Думе одновременно с проектом закона Сахалинской области о бюджете Сахалинской области, что соответствует положениям ч. 11 ст. 145 </w:t>
      </w:r>
      <w:r w:rsidRPr="001632C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</w:t>
      </w:r>
      <w:r w:rsidRPr="001632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13FC" w:rsidRDefault="00FB13FC" w:rsidP="00F77213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1632C0">
        <w:rPr>
          <w:rFonts w:ascii="Times New Roman" w:eastAsia="Calibri" w:hAnsi="Times New Roman" w:cs="Times New Roman"/>
          <w:sz w:val="26"/>
          <w:szCs w:val="26"/>
        </w:rPr>
        <w:t xml:space="preserve">С учетом </w:t>
      </w:r>
      <w:proofErr w:type="gramStart"/>
      <w:r w:rsidRPr="001632C0">
        <w:rPr>
          <w:rFonts w:ascii="Times New Roman" w:eastAsia="Calibri" w:hAnsi="Times New Roman" w:cs="Times New Roman"/>
          <w:sz w:val="26"/>
          <w:szCs w:val="26"/>
        </w:rPr>
        <w:t>вышеизложенного</w:t>
      </w:r>
      <w:proofErr w:type="gramEnd"/>
      <w:r w:rsidRPr="001632C0">
        <w:rPr>
          <w:rFonts w:ascii="Times New Roman" w:eastAsia="Calibri" w:hAnsi="Times New Roman" w:cs="Times New Roman"/>
          <w:sz w:val="26"/>
          <w:szCs w:val="26"/>
        </w:rPr>
        <w:t>, предлагаем Сахалинской областной Думе принять представленный законопроект к рассмотрению и утверждению.</w:t>
      </w:r>
    </w:p>
    <w:p w:rsidR="001632C0" w:rsidRDefault="001632C0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F25D8" w:rsidRDefault="00CF25D8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F25D8" w:rsidRDefault="00CF25D8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632C0" w:rsidRDefault="001632C0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D0768" w:rsidRDefault="00CD0768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D0768" w:rsidRDefault="00CD0768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632C0" w:rsidRDefault="001632C0" w:rsidP="00FB13FC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632C0" w:rsidRDefault="001632C0" w:rsidP="001632C0">
      <w:pPr>
        <w:tabs>
          <w:tab w:val="left" w:pos="6804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sz w:val="26"/>
          <w:szCs w:val="26"/>
        </w:rPr>
        <w:tab/>
        <w:t>Д. В. Жижанков</w:t>
      </w:r>
    </w:p>
    <w:sectPr w:rsidR="001632C0" w:rsidSect="00566F23">
      <w:headerReference w:type="default" r:id="rId10"/>
      <w:pgSz w:w="11906" w:h="16838"/>
      <w:pgMar w:top="709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2" w:rsidRDefault="00676962">
      <w:pPr>
        <w:spacing w:after="0" w:line="240" w:lineRule="auto"/>
      </w:pPr>
      <w:r>
        <w:separator/>
      </w:r>
    </w:p>
  </w:endnote>
  <w:endnote w:type="continuationSeparator" w:id="0">
    <w:p w:rsidR="00676962" w:rsidRDefault="0067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2" w:rsidRDefault="00676962">
      <w:pPr>
        <w:spacing w:after="0" w:line="240" w:lineRule="auto"/>
      </w:pPr>
      <w:r>
        <w:separator/>
      </w:r>
    </w:p>
  </w:footnote>
  <w:footnote w:type="continuationSeparator" w:id="0">
    <w:p w:rsidR="00676962" w:rsidRDefault="0067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45109168"/>
      <w:docPartObj>
        <w:docPartGallery w:val="Page Numbers (Top of Page)"/>
        <w:docPartUnique/>
      </w:docPartObj>
    </w:sdtPr>
    <w:sdtEndPr/>
    <w:sdtContent>
      <w:p w:rsidR="00B00DE2" w:rsidRPr="00CD0768" w:rsidRDefault="00CF4F14">
        <w:pPr>
          <w:pStyle w:val="a3"/>
          <w:jc w:val="center"/>
          <w:rPr>
            <w:rFonts w:ascii="Times New Roman" w:hAnsi="Times New Roman" w:cs="Times New Roman"/>
          </w:rPr>
        </w:pPr>
        <w:r w:rsidRPr="00CD0768">
          <w:rPr>
            <w:rFonts w:ascii="Times New Roman" w:hAnsi="Times New Roman" w:cs="Times New Roman"/>
          </w:rPr>
          <w:fldChar w:fldCharType="begin"/>
        </w:r>
        <w:r w:rsidRPr="00CD0768">
          <w:rPr>
            <w:rFonts w:ascii="Times New Roman" w:hAnsi="Times New Roman" w:cs="Times New Roman"/>
          </w:rPr>
          <w:instrText>PAGE   \* MERGEFORMAT</w:instrText>
        </w:r>
        <w:r w:rsidRPr="00CD0768">
          <w:rPr>
            <w:rFonts w:ascii="Times New Roman" w:hAnsi="Times New Roman" w:cs="Times New Roman"/>
          </w:rPr>
          <w:fldChar w:fldCharType="separate"/>
        </w:r>
        <w:r w:rsidR="00CD0768">
          <w:rPr>
            <w:rFonts w:ascii="Times New Roman" w:hAnsi="Times New Roman" w:cs="Times New Roman"/>
            <w:noProof/>
          </w:rPr>
          <w:t>5</w:t>
        </w:r>
        <w:r w:rsidRPr="00CD0768">
          <w:rPr>
            <w:rFonts w:ascii="Times New Roman" w:hAnsi="Times New Roman" w:cs="Times New Roman"/>
          </w:rPr>
          <w:fldChar w:fldCharType="end"/>
        </w:r>
      </w:p>
    </w:sdtContent>
  </w:sdt>
  <w:p w:rsidR="00B00DE2" w:rsidRDefault="006769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90"/>
    <w:multiLevelType w:val="hybridMultilevel"/>
    <w:tmpl w:val="589CF22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52AAE"/>
    <w:multiLevelType w:val="hybridMultilevel"/>
    <w:tmpl w:val="3B0484DC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57259"/>
    <w:multiLevelType w:val="hybridMultilevel"/>
    <w:tmpl w:val="8DDEF942"/>
    <w:lvl w:ilvl="0" w:tplc="43B4BDC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552D16"/>
    <w:multiLevelType w:val="hybridMultilevel"/>
    <w:tmpl w:val="D7F6770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6"/>
    <w:rsid w:val="000528C6"/>
    <w:rsid w:val="000A51E8"/>
    <w:rsid w:val="000B7D3F"/>
    <w:rsid w:val="00103077"/>
    <w:rsid w:val="00130D9A"/>
    <w:rsid w:val="00141E1D"/>
    <w:rsid w:val="001632C0"/>
    <w:rsid w:val="001F3004"/>
    <w:rsid w:val="001F31FC"/>
    <w:rsid w:val="0026150C"/>
    <w:rsid w:val="002D1F88"/>
    <w:rsid w:val="00347C0C"/>
    <w:rsid w:val="0035444F"/>
    <w:rsid w:val="00367B0F"/>
    <w:rsid w:val="00376499"/>
    <w:rsid w:val="003B301E"/>
    <w:rsid w:val="003C180C"/>
    <w:rsid w:val="00483604"/>
    <w:rsid w:val="0049119B"/>
    <w:rsid w:val="004E464B"/>
    <w:rsid w:val="005033F0"/>
    <w:rsid w:val="00522FFD"/>
    <w:rsid w:val="00525CFC"/>
    <w:rsid w:val="00566F23"/>
    <w:rsid w:val="005E6F94"/>
    <w:rsid w:val="005F5FC7"/>
    <w:rsid w:val="00637C3F"/>
    <w:rsid w:val="00661DB8"/>
    <w:rsid w:val="00676962"/>
    <w:rsid w:val="006D3006"/>
    <w:rsid w:val="0072661C"/>
    <w:rsid w:val="00747AA3"/>
    <w:rsid w:val="00766B2C"/>
    <w:rsid w:val="007D3224"/>
    <w:rsid w:val="00800485"/>
    <w:rsid w:val="0082646E"/>
    <w:rsid w:val="008359E4"/>
    <w:rsid w:val="00847F9A"/>
    <w:rsid w:val="0087280D"/>
    <w:rsid w:val="00873D21"/>
    <w:rsid w:val="008D4B7A"/>
    <w:rsid w:val="008E441D"/>
    <w:rsid w:val="008E5010"/>
    <w:rsid w:val="009205E3"/>
    <w:rsid w:val="00943A00"/>
    <w:rsid w:val="00966256"/>
    <w:rsid w:val="009C0DB2"/>
    <w:rsid w:val="00AB0B4E"/>
    <w:rsid w:val="00AD535B"/>
    <w:rsid w:val="00AD7D35"/>
    <w:rsid w:val="00B219A5"/>
    <w:rsid w:val="00BB6601"/>
    <w:rsid w:val="00C23E45"/>
    <w:rsid w:val="00C33271"/>
    <w:rsid w:val="00C41480"/>
    <w:rsid w:val="00CD0768"/>
    <w:rsid w:val="00CF25D8"/>
    <w:rsid w:val="00CF4F14"/>
    <w:rsid w:val="00D23CD0"/>
    <w:rsid w:val="00D64A93"/>
    <w:rsid w:val="00DA256A"/>
    <w:rsid w:val="00DB18EE"/>
    <w:rsid w:val="00DE3C9B"/>
    <w:rsid w:val="00DE48DE"/>
    <w:rsid w:val="00E10EE0"/>
    <w:rsid w:val="00E157FE"/>
    <w:rsid w:val="00EA73D7"/>
    <w:rsid w:val="00EB0106"/>
    <w:rsid w:val="00EE174A"/>
    <w:rsid w:val="00F77213"/>
    <w:rsid w:val="00F81885"/>
    <w:rsid w:val="00FB13FC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3FC"/>
  </w:style>
  <w:style w:type="paragraph" w:customStyle="1" w:styleId="ConsPlusNormal">
    <w:name w:val="ConsPlusNormal"/>
    <w:rsid w:val="00052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3004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7721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72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2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56A"/>
  </w:style>
  <w:style w:type="paragraph" w:styleId="a8">
    <w:name w:val="Balloon Text"/>
    <w:basedOn w:val="a"/>
    <w:link w:val="a9"/>
    <w:uiPriority w:val="99"/>
    <w:semiHidden/>
    <w:unhideWhenUsed/>
    <w:rsid w:val="00D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5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D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3FC"/>
  </w:style>
  <w:style w:type="paragraph" w:customStyle="1" w:styleId="ConsPlusNormal">
    <w:name w:val="ConsPlusNormal"/>
    <w:rsid w:val="00052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3004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7721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72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2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56A"/>
  </w:style>
  <w:style w:type="paragraph" w:styleId="a8">
    <w:name w:val="Balloon Text"/>
    <w:basedOn w:val="a"/>
    <w:link w:val="a9"/>
    <w:uiPriority w:val="99"/>
    <w:semiHidden/>
    <w:unhideWhenUsed/>
    <w:rsid w:val="00D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5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D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BBD566AEEC57DEEABF62E17123E8859457AE1B245C47B7B353FE675p6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11</cp:revision>
  <cp:lastPrinted>2019-11-13T05:34:00Z</cp:lastPrinted>
  <dcterms:created xsi:type="dcterms:W3CDTF">2019-11-12T22:19:00Z</dcterms:created>
  <dcterms:modified xsi:type="dcterms:W3CDTF">2019-11-13T05:36:00Z</dcterms:modified>
</cp:coreProperties>
</file>