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536"/>
        <w:gridCol w:w="895"/>
        <w:gridCol w:w="2194"/>
        <w:gridCol w:w="1949"/>
        <w:gridCol w:w="1863"/>
        <w:gridCol w:w="1066"/>
      </w:tblGrid>
      <w:tr w:rsidR="00641462" w:rsidRPr="00641462" w:rsidTr="00641462">
        <w:trPr>
          <w:trHeight w:val="31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462" w:rsidRPr="00641462" w:rsidRDefault="00641462" w:rsidP="00641462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Приложение № 2</w:t>
            </w:r>
          </w:p>
        </w:tc>
      </w:tr>
      <w:tr w:rsidR="00641462" w:rsidRPr="00641462" w:rsidTr="00641462">
        <w:trPr>
          <w:trHeight w:val="31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 к заключению КСП на поправки </w:t>
            </w:r>
            <w:proofErr w:type="gramStart"/>
            <w:r w:rsidRPr="00641462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 областной </w:t>
            </w:r>
          </w:p>
        </w:tc>
      </w:tr>
      <w:tr w:rsidR="00641462" w:rsidRPr="00641462" w:rsidTr="00641462">
        <w:trPr>
          <w:trHeight w:val="31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бюджет на 2016 год (апрель)</w:t>
            </w:r>
          </w:p>
        </w:tc>
      </w:tr>
      <w:tr w:rsidR="00641462" w:rsidRPr="00641462" w:rsidTr="00641462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1462" w:rsidRPr="00641462" w:rsidTr="00641462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Расходы областного бюджета на  2016 года в ведомственной структуре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41462" w:rsidRPr="00641462" w:rsidTr="006414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Код 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Утвержденный бюджет 2016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Поправки в бюджет на 2016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Отклонение                                           гр.4 от гр.3</w:t>
            </w:r>
          </w:p>
        </w:tc>
      </w:tr>
      <w:tr w:rsidR="00641462" w:rsidRPr="00641462" w:rsidTr="00641462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641462" w:rsidRPr="00641462" w:rsidTr="0064146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1462" w:rsidRPr="00641462" w:rsidTr="0064146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332 533,7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330 777,4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-1 756,3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99,5</w:t>
            </w:r>
          </w:p>
        </w:tc>
      </w:tr>
      <w:tr w:rsidR="00641462" w:rsidRPr="00641462" w:rsidTr="00641462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>43578,7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43 578,7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Архивное агентство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14 215,0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14 215,0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Министерство имущественных и земельных отношений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2 387 852,50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3 028 449,7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640 597,2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126,8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Министерство экономического развития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764508,1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1 764 500,7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999 992,6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230,8</w:t>
            </w:r>
          </w:p>
        </w:tc>
      </w:tr>
      <w:tr w:rsidR="00641462" w:rsidRPr="00641462" w:rsidTr="00641462"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91 042,6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91 042,6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Представительство Губернатора  и Правительства Сахалинской области в городе Москве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45 469,0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45 464,0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9022AC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99,99</w:t>
            </w:r>
          </w:p>
        </w:tc>
      </w:tr>
      <w:tr w:rsidR="00641462" w:rsidRPr="00641462" w:rsidTr="00641462">
        <w:trPr>
          <w:trHeight w:val="6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Министерство природных ресурсов и охраны окружающей среды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876 303,8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874 469,4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-1 834,4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99,8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Министерство образования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18 036 492,4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18 116 258,4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79 766,0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100,4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Министерство здравоохранения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17 211 292,3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17 189 764,0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-21 528,3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Министерство социальной защиты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12 436 752,4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12 436 748,8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9022AC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99,99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Министерство строительства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15 465 322,8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16 007 710,3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542 387,5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103,5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Агентство по развитию электроэнергетики и газификации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1 584 855,3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1 626 186,8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41 331,5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102,6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10 359 301,4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10 358 498,3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-803,1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9022AC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99,99</w:t>
            </w:r>
          </w:p>
        </w:tc>
      </w:tr>
      <w:tr w:rsidR="00641462" w:rsidRPr="00641462" w:rsidTr="00641462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Агентство по развитию Курильских остро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вов  и инвестиционных программ </w:t>
            </w:r>
            <w:r w:rsidRPr="00641462">
              <w:rPr>
                <w:rFonts w:eastAsia="Times New Roman" w:cs="Times New Roman"/>
                <w:szCs w:val="24"/>
                <w:lang w:eastAsia="ru-RU"/>
              </w:rPr>
              <w:t>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4 041 378,8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4 041 378,8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Министерство энергетики и жилищно-коммунального хозяйства Сахалинской области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11 531 251,6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11 462 196,8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-69 054,8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99,4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41462">
              <w:rPr>
                <w:rFonts w:eastAsia="Times New Roman" w:cs="Times New Roman"/>
                <w:szCs w:val="24"/>
                <w:lang w:eastAsia="ru-RU"/>
              </w:rPr>
              <w:t>Агенство</w:t>
            </w:r>
            <w:proofErr w:type="spellEnd"/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 по информационным технологиям и связи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1 057 854,8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1 063 864,4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6 009,6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100,6</w:t>
            </w:r>
          </w:p>
        </w:tc>
      </w:tr>
      <w:tr w:rsidR="00641462" w:rsidRPr="00641462" w:rsidTr="0064146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spacing w:after="24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Управление делами Губернатора и Правительства   Сахалинской области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>2 037 785,6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2 036 690,7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-1 094,9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641462" w:rsidRPr="00641462" w:rsidTr="00641462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>46 952,6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46 907,4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>65 420,9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65 420,9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Агентство по труду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>61 509,5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61 509,5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2 051 768,9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2 064 274,3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12 505,4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100,6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41462">
              <w:rPr>
                <w:rFonts w:eastAsia="Times New Roman" w:cs="Times New Roman"/>
                <w:szCs w:val="24"/>
                <w:lang w:eastAsia="ru-RU"/>
              </w:rPr>
              <w:t>Агенство</w:t>
            </w:r>
            <w:proofErr w:type="spellEnd"/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 ветеринарии и племенного животноводства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245 800,9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245 800,9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lastRenderedPageBreak/>
              <w:t>Агентство по труду и занятости населения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614 590,6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613 367,1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-1 223,5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99,8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995 204,9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1 022 805,9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27 601,0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</w:tr>
      <w:tr w:rsidR="00641462" w:rsidRPr="00641462" w:rsidTr="00641462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12 173,5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12 173,5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24 602,0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24 602,0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5 154,6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5 154,6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Министерство сельского хозяйства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1 919 621,1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2 017 714,8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98 093,7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105,1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Министерство торговли и продовольствия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46 188,2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46 188,2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41462">
              <w:rPr>
                <w:rFonts w:eastAsia="Times New Roman" w:cs="Times New Roman"/>
                <w:szCs w:val="24"/>
                <w:lang w:eastAsia="ru-RU"/>
              </w:rPr>
              <w:t>Агенство</w:t>
            </w:r>
            <w:proofErr w:type="spellEnd"/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 по рыболовству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775 705,1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775 705,1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29 371,7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29 371,7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15 588 802,4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15 751 256,3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162 453,9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5 643 225,8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5 609 798,2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-33 427,6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99,4</w:t>
            </w:r>
          </w:p>
        </w:tc>
      </w:tr>
      <w:tr w:rsidR="00641462" w:rsidRPr="00641462" w:rsidTr="0064146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41462">
              <w:rPr>
                <w:rFonts w:eastAsia="Times New Roman" w:cs="Times New Roman"/>
                <w:szCs w:val="24"/>
                <w:lang w:eastAsia="ru-RU"/>
              </w:rPr>
              <w:t>Агенство</w:t>
            </w:r>
            <w:proofErr w:type="spellEnd"/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 по туризму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9 997,8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43 425,4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33 427,6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434,3</w:t>
            </w:r>
          </w:p>
        </w:tc>
      </w:tr>
      <w:tr w:rsidR="00641462" w:rsidRPr="00641462" w:rsidTr="00641462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65 706,4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65 659,0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Агентство </w:t>
            </w:r>
            <w:proofErr w:type="spellStart"/>
            <w:r w:rsidRPr="00641462">
              <w:rPr>
                <w:rFonts w:eastAsia="Times New Roman" w:cs="Times New Roman"/>
                <w:szCs w:val="24"/>
                <w:lang w:eastAsia="ru-RU"/>
              </w:rPr>
              <w:t>архитертуры</w:t>
            </w:r>
            <w:proofErr w:type="spellEnd"/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 и градостроительства Сахалинской 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5 782,3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5 782,3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2 459 679,5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2 458 989,9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-689,6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Государственная </w:t>
            </w:r>
            <w:r w:rsidRPr="00641462">
              <w:rPr>
                <w:rFonts w:eastAsia="Times New Roman" w:cs="Times New Roman"/>
                <w:szCs w:val="24"/>
                <w:lang w:eastAsia="ru-RU"/>
              </w:rPr>
              <w:t>жилищная инспекция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40 875,2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40 875,2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Агентство по обеспечению деятельности мировых судей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276 691,9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 xml:space="preserve">276 691,9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641462" w:rsidRPr="00641462" w:rsidTr="00641462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641462" w:rsidRDefault="00641462" w:rsidP="0064146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129 302 616,6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131 815 268,9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62" w:rsidRPr="00641462" w:rsidRDefault="00641462" w:rsidP="0064146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4146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2 512 652,3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62" w:rsidRPr="009022AC" w:rsidRDefault="009022AC" w:rsidP="00641462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bookmarkStart w:id="0" w:name="_GoBack"/>
            <w:r w:rsidRPr="009022AC">
              <w:rPr>
                <w:rFonts w:eastAsia="Times New Roman" w:cs="Times New Roman"/>
                <w:b/>
                <w:szCs w:val="24"/>
                <w:lang w:eastAsia="ru-RU"/>
              </w:rPr>
              <w:t>101,9</w:t>
            </w:r>
            <w:r w:rsidR="00641462" w:rsidRPr="009022AC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bookmarkEnd w:id="0"/>
          </w:p>
        </w:tc>
      </w:tr>
    </w:tbl>
    <w:p w:rsidR="008A2692" w:rsidRDefault="008A2692"/>
    <w:sectPr w:rsidR="008A2692" w:rsidSect="0064146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62"/>
    <w:rsid w:val="002C7F2A"/>
    <w:rsid w:val="00641462"/>
    <w:rsid w:val="008A2692"/>
    <w:rsid w:val="009022AC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2</cp:revision>
  <cp:lastPrinted>2016-04-20T23:52:00Z</cp:lastPrinted>
  <dcterms:created xsi:type="dcterms:W3CDTF">2016-04-20T23:43:00Z</dcterms:created>
  <dcterms:modified xsi:type="dcterms:W3CDTF">2016-04-21T23:19:00Z</dcterms:modified>
</cp:coreProperties>
</file>