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393"/>
        <w:gridCol w:w="877"/>
        <w:gridCol w:w="65"/>
        <w:gridCol w:w="236"/>
        <w:gridCol w:w="1231"/>
        <w:gridCol w:w="302"/>
        <w:gridCol w:w="1253"/>
        <w:gridCol w:w="1281"/>
        <w:gridCol w:w="975"/>
        <w:gridCol w:w="159"/>
        <w:gridCol w:w="145"/>
      </w:tblGrid>
      <w:tr w:rsidR="006F0F76" w:rsidRPr="006F0F76" w:rsidTr="006F0F76">
        <w:trPr>
          <w:trHeight w:val="1290"/>
        </w:trPr>
        <w:tc>
          <w:tcPr>
            <w:tcW w:w="5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F76" w:rsidRPr="006F0F76" w:rsidRDefault="006F0F76" w:rsidP="006F0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F0F76" w:rsidRPr="006F0F76" w:rsidRDefault="00C966B6" w:rsidP="006F0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  <w:r w:rsidR="006F0F76" w:rsidRPr="006F0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заключению КСП на поправки в областной бюджет 2015 года (август)</w:t>
            </w:r>
          </w:p>
        </w:tc>
      </w:tr>
      <w:tr w:rsidR="006F0F76" w:rsidRPr="006F0F76" w:rsidTr="006F0F76">
        <w:trPr>
          <w:gridAfter w:val="2"/>
          <w:wAfter w:w="302" w:type="dxa"/>
          <w:trHeight w:val="315"/>
        </w:trPr>
        <w:tc>
          <w:tcPr>
            <w:tcW w:w="1061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F0F76" w:rsidRPr="00E30A08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Поправки </w:t>
            </w:r>
          </w:p>
          <w:p w:rsidR="006F0F76" w:rsidRPr="00E30A08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 областной бюджет 2015 года </w:t>
            </w:r>
          </w:p>
          <w:p w:rsidR="006F0F76" w:rsidRPr="00E30A08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соответствии с ведомственной структурой расходов</w:t>
            </w:r>
          </w:p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0F76" w:rsidRPr="006F0F76" w:rsidTr="006F0F76">
        <w:trPr>
          <w:gridAfter w:val="2"/>
          <w:wAfter w:w="302" w:type="dxa"/>
          <w:trHeight w:val="276"/>
        </w:trPr>
        <w:tc>
          <w:tcPr>
            <w:tcW w:w="1061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0F76" w:rsidRPr="006F0F76" w:rsidTr="006F0F76">
        <w:trPr>
          <w:gridAfter w:val="1"/>
          <w:wAfter w:w="143" w:type="dxa"/>
          <w:trHeight w:val="615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главного распорядителя</w:t>
            </w:r>
          </w:p>
        </w:tc>
        <w:tc>
          <w:tcPr>
            <w:tcW w:w="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ind w:left="-108" w:right="-15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Код </w:t>
            </w:r>
            <w:proofErr w:type="spellStart"/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</w:t>
            </w:r>
            <w:proofErr w:type="gramStart"/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аспо</w:t>
            </w:r>
            <w:proofErr w:type="spellEnd"/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-ряди-теля</w:t>
            </w:r>
          </w:p>
        </w:tc>
        <w:tc>
          <w:tcPr>
            <w:tcW w:w="15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Утвержденный бюджет 2015год (</w:t>
            </w:r>
            <w:proofErr w:type="spellStart"/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</w:t>
            </w:r>
            <w:proofErr w:type="spellEnd"/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Поправки к 2015 году (</w:t>
            </w:r>
            <w:proofErr w:type="spellStart"/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</w:t>
            </w:r>
            <w:proofErr w:type="gramStart"/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.р</w:t>
            </w:r>
            <w:proofErr w:type="gramEnd"/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уб</w:t>
            </w:r>
            <w:proofErr w:type="spellEnd"/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.)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Отклонение                                           гр.4 от гр.3</w:t>
            </w:r>
          </w:p>
        </w:tc>
      </w:tr>
      <w:tr w:rsidR="006F0F76" w:rsidRPr="006F0F76" w:rsidTr="006F0F76">
        <w:trPr>
          <w:gridAfter w:val="1"/>
          <w:wAfter w:w="145" w:type="dxa"/>
          <w:trHeight w:val="63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руб.</w:t>
            </w:r>
          </w:p>
        </w:tc>
        <w:tc>
          <w:tcPr>
            <w:tcW w:w="113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6F0F76" w:rsidRPr="006F0F76" w:rsidTr="006F0F76">
        <w:trPr>
          <w:gridAfter w:val="1"/>
          <w:wAfter w:w="145" w:type="dxa"/>
          <w:trHeight w:val="276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6F0F76" w:rsidRPr="006F0F76" w:rsidTr="006F0F76">
        <w:trPr>
          <w:gridAfter w:val="1"/>
          <w:wAfter w:w="145" w:type="dxa"/>
          <w:trHeight w:val="16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F0F76" w:rsidRPr="006F0F76" w:rsidTr="006F0F76">
        <w:trPr>
          <w:gridAfter w:val="1"/>
          <w:wAfter w:w="145" w:type="dxa"/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Сахалинская областная Дума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001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0E450C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  <w:r w:rsidR="00717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034,3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337034,3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F0F76" w:rsidRPr="006F0F76" w:rsidTr="006F0F76">
        <w:trPr>
          <w:gridAfter w:val="1"/>
          <w:wAfter w:w="145" w:type="dxa"/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Контрольно-счетная палата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002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0E450C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  <w:r w:rsidR="00717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455,5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49455,5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F0F76" w:rsidRPr="006F0F76" w:rsidTr="006F0F76">
        <w:trPr>
          <w:gridAfter w:val="1"/>
          <w:wAfter w:w="145" w:type="dxa"/>
          <w:trHeight w:val="39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Архивное агентство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0E450C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  <w:r w:rsidR="00717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495,2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105495,2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F0F76" w:rsidRPr="006F0F76" w:rsidTr="006F0F76">
        <w:trPr>
          <w:gridAfter w:val="1"/>
          <w:wAfter w:w="145" w:type="dxa"/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Министерство имущественных и земельных отношений Сахалинской области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004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0E450C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1852</w:t>
            </w:r>
            <w:r w:rsidR="00717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761,6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2022761,6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767B21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  <w:r w:rsidR="006F0F76" w:rsidRPr="006F0F76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109,2</w:t>
            </w:r>
          </w:p>
        </w:tc>
      </w:tr>
      <w:tr w:rsidR="006F0F76" w:rsidRPr="006F0F76" w:rsidTr="006F0F76">
        <w:trPr>
          <w:gridAfter w:val="1"/>
          <w:wAfter w:w="145" w:type="dxa"/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Министерство инвестиций и внешних связей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005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0E450C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  <w:r w:rsidR="00717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997,2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801873,9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767B21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337</w:t>
            </w:r>
            <w:r w:rsidR="006F0F76" w:rsidRPr="006F0F76">
              <w:rPr>
                <w:rFonts w:ascii="Times New Roman" w:eastAsia="Times New Roman" w:hAnsi="Times New Roman" w:cs="Times New Roman"/>
                <w:lang w:eastAsia="ru-RU"/>
              </w:rPr>
              <w:t>876,7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172,8</w:t>
            </w:r>
          </w:p>
        </w:tc>
      </w:tr>
      <w:tr w:rsidR="006F0F76" w:rsidRPr="006F0F76" w:rsidTr="006F0F76">
        <w:trPr>
          <w:gridAfter w:val="1"/>
          <w:wAfter w:w="145" w:type="dxa"/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Министерство экономического  развития Сахалинской области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006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0E450C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  <w:r w:rsidR="00717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170,6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398170,6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F0F76" w:rsidRPr="006F0F76" w:rsidTr="006F0F76">
        <w:trPr>
          <w:gridAfter w:val="1"/>
          <w:wAfter w:w="145" w:type="dxa"/>
          <w:trHeight w:val="91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Министерство сельского хозяйства, рыболовства и продовольствия  Сахалинской области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007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0E450C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2809</w:t>
            </w:r>
            <w:r w:rsidR="00717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074,8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2784074,8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767B21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-25</w:t>
            </w:r>
            <w:r w:rsidR="006F0F76" w:rsidRPr="006F0F76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99,1</w:t>
            </w:r>
          </w:p>
        </w:tc>
      </w:tr>
      <w:tr w:rsidR="006F0F76" w:rsidRPr="006F0F76" w:rsidTr="006F0F76">
        <w:trPr>
          <w:gridAfter w:val="1"/>
          <w:wAfter w:w="145" w:type="dxa"/>
          <w:trHeight w:val="6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76" w:rsidRPr="006F0F76" w:rsidRDefault="006F0F76" w:rsidP="006F0F7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Агентство записи актов гражданского состояния 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008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0E450C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  <w:r w:rsidR="00717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798,4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86798,4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F0F76" w:rsidRPr="006F0F76" w:rsidTr="006F0F76">
        <w:trPr>
          <w:gridAfter w:val="1"/>
          <w:wAfter w:w="145" w:type="dxa"/>
          <w:trHeight w:val="73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76" w:rsidRPr="006F0F76" w:rsidRDefault="006F0F76" w:rsidP="006F0F7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Представительство Губернатора  и Правительства Сахалинской   области в городе Москве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009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0E450C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  <w:r w:rsidR="00717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924,5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42924,5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F0F76" w:rsidRPr="006F0F76" w:rsidTr="006F0F76">
        <w:trPr>
          <w:gridAfter w:val="1"/>
          <w:wAfter w:w="145" w:type="dxa"/>
          <w:trHeight w:val="7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76" w:rsidRPr="006F0F76" w:rsidRDefault="006F0F76" w:rsidP="006F0F7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Министерство природных ресурсов и охраны окружающей среды   Сахалинской области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010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0E450C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</w:t>
            </w:r>
            <w:r w:rsidR="00717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651,2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741651,2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F0F76" w:rsidRPr="006F0F76" w:rsidTr="006F0F76">
        <w:trPr>
          <w:gridAfter w:val="1"/>
          <w:wAfter w:w="145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Министерство образования  Сахалинской области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011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0E450C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17553</w:t>
            </w:r>
            <w:r w:rsidR="00717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163,7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17553163,7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F0F76" w:rsidRPr="006F0F76" w:rsidTr="006F0F76">
        <w:trPr>
          <w:gridAfter w:val="1"/>
          <w:wAfter w:w="145" w:type="dxa"/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Министерство здравоохранения  Сахалинской области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012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0E450C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13942</w:t>
            </w:r>
            <w:r w:rsidR="00717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14412209,0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767B21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</w:t>
            </w:r>
            <w:r w:rsidR="006F0F76" w:rsidRPr="006F0F76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103,4</w:t>
            </w:r>
          </w:p>
        </w:tc>
      </w:tr>
      <w:tr w:rsidR="006F0F76" w:rsidRPr="006F0F76" w:rsidTr="006F0F76">
        <w:trPr>
          <w:gridAfter w:val="1"/>
          <w:wAfter w:w="145" w:type="dxa"/>
          <w:trHeight w:val="66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Министерство социальной защиты  Сахалинской области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013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0E450C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10150</w:t>
            </w:r>
            <w:r w:rsidR="00717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765,7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10366032,7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767B21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215</w:t>
            </w:r>
            <w:r w:rsidR="006F0F76" w:rsidRPr="006F0F76">
              <w:rPr>
                <w:rFonts w:ascii="Times New Roman" w:eastAsia="Times New Roman" w:hAnsi="Times New Roman" w:cs="Times New Roman"/>
                <w:lang w:eastAsia="ru-RU"/>
              </w:rPr>
              <w:t>267,0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</w:tr>
      <w:tr w:rsidR="006F0F76" w:rsidRPr="006F0F76" w:rsidTr="006F0F76">
        <w:trPr>
          <w:gridAfter w:val="1"/>
          <w:wAfter w:w="145" w:type="dxa"/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Министерство строительства 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014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0E450C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24340</w:t>
            </w:r>
            <w:r w:rsidR="00D9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717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D62AF0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24360822,1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767B21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D9136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D62AF0">
              <w:rPr>
                <w:rFonts w:ascii="Times New Roman" w:eastAsia="Times New Roman" w:hAnsi="Times New Roman" w:cs="Times New Roman"/>
                <w:lang w:eastAsia="ru-RU"/>
              </w:rPr>
              <w:t>92,9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100,1</w:t>
            </w:r>
          </w:p>
        </w:tc>
      </w:tr>
      <w:tr w:rsidR="006F0F76" w:rsidRPr="006F0F76" w:rsidTr="006F0F76">
        <w:trPr>
          <w:gridAfter w:val="1"/>
          <w:wAfter w:w="145" w:type="dxa"/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Агенство</w:t>
            </w:r>
            <w:proofErr w:type="spellEnd"/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газификации и развития инфраструктуры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015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0E450C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1583</w:t>
            </w:r>
            <w:r w:rsidR="00717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209,5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1644745,4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767B21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  <w:r w:rsidR="006F0F76" w:rsidRPr="006F0F76">
              <w:rPr>
                <w:rFonts w:ascii="Times New Roman" w:eastAsia="Times New Roman" w:hAnsi="Times New Roman" w:cs="Times New Roman"/>
                <w:lang w:eastAsia="ru-RU"/>
              </w:rPr>
              <w:t>535,9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103,9</w:t>
            </w:r>
          </w:p>
        </w:tc>
      </w:tr>
      <w:tr w:rsidR="006F0F76" w:rsidRPr="006F0F76" w:rsidTr="006F0F76">
        <w:trPr>
          <w:gridAfter w:val="1"/>
          <w:wAfter w:w="145" w:type="dxa"/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76" w:rsidRPr="006F0F76" w:rsidRDefault="006F0F76" w:rsidP="006F0F7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Министерство финансов Сахалинской области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016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0E450C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11663</w:t>
            </w:r>
            <w:r w:rsidR="00D9136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717D1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10008140,5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8247BD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114734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  <w:r w:rsidR="00EF6764">
              <w:rPr>
                <w:rFonts w:ascii="Times New Roman" w:eastAsia="Times New Roman" w:hAnsi="Times New Roman" w:cs="Times New Roman"/>
                <w:lang w:eastAsia="ru-RU"/>
              </w:rPr>
              <w:t>5726,7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2E7C87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85,8</w:t>
            </w:r>
          </w:p>
        </w:tc>
      </w:tr>
      <w:tr w:rsidR="006F0F76" w:rsidRPr="006F0F76" w:rsidTr="006F0F76">
        <w:trPr>
          <w:gridAfter w:val="1"/>
          <w:wAfter w:w="145" w:type="dxa"/>
          <w:trHeight w:val="76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76" w:rsidRPr="006F0F76" w:rsidRDefault="006F0F76" w:rsidP="006F0F7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Агентство по развитию   Курильских островов  и инвестиционных программ   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017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8646D5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3953</w:t>
            </w:r>
            <w:r w:rsidR="00644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141,2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3490295,4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44D3F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-462</w:t>
            </w:r>
            <w:r w:rsidR="006F0F76" w:rsidRPr="006F0F76">
              <w:rPr>
                <w:rFonts w:ascii="Times New Roman" w:eastAsia="Times New Roman" w:hAnsi="Times New Roman" w:cs="Times New Roman"/>
                <w:lang w:eastAsia="ru-RU"/>
              </w:rPr>
              <w:t>845,8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88,3</w:t>
            </w:r>
          </w:p>
        </w:tc>
      </w:tr>
      <w:tr w:rsidR="006F0F76" w:rsidRPr="006F0F76" w:rsidTr="006F0F76">
        <w:trPr>
          <w:gridAfter w:val="1"/>
          <w:wAfter w:w="145" w:type="dxa"/>
          <w:trHeight w:val="7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76" w:rsidRPr="006F0F76" w:rsidRDefault="006F0F76" w:rsidP="006F0F7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Министерство энергетики и жилищно-коммунального хозяйства Сахалинской области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018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8646D5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11945</w:t>
            </w:r>
            <w:r w:rsidR="00644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916,9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12573916,9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44D3F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628</w:t>
            </w:r>
            <w:r w:rsidR="006F0F76" w:rsidRPr="006F0F76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105,3</w:t>
            </w:r>
          </w:p>
        </w:tc>
      </w:tr>
      <w:tr w:rsidR="006F0F76" w:rsidRPr="006F0F76" w:rsidTr="006F0F76">
        <w:trPr>
          <w:gridAfter w:val="1"/>
          <w:wAfter w:w="145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Агенство</w:t>
            </w:r>
            <w:proofErr w:type="spellEnd"/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по информационным технологиям и связи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019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8646D5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</w:t>
            </w:r>
            <w:r w:rsidR="00644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834,6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832834,6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44D3F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  <w:r w:rsidR="006F0F76" w:rsidRPr="006F0F76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114,3</w:t>
            </w:r>
          </w:p>
        </w:tc>
      </w:tr>
      <w:tr w:rsidR="006F0F76" w:rsidRPr="006F0F76" w:rsidTr="006F0F76">
        <w:trPr>
          <w:gridAfter w:val="1"/>
          <w:wAfter w:w="145" w:type="dxa"/>
          <w:trHeight w:val="5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76" w:rsidRPr="006F0F76" w:rsidRDefault="006F0F76" w:rsidP="006F0F76">
            <w:pPr>
              <w:spacing w:after="24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Управление делами Губернатора и Правительства   Сахалинской области    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023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8646D5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2310</w:t>
            </w:r>
            <w:r w:rsidR="00644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208,4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2206208,4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44D3F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-104</w:t>
            </w:r>
            <w:r w:rsidR="006F0F76" w:rsidRPr="006F0F76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95,5</w:t>
            </w:r>
          </w:p>
        </w:tc>
      </w:tr>
      <w:tr w:rsidR="006F0F76" w:rsidRPr="006F0F76" w:rsidTr="006F0F76">
        <w:trPr>
          <w:gridAfter w:val="1"/>
          <w:wAfter w:w="145" w:type="dxa"/>
          <w:trHeight w:val="40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Избирательная комиссия 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024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8646D5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  <w:r w:rsidR="00644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015,8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247015,8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F0F76" w:rsidRPr="006F0F76" w:rsidTr="006F0F76">
        <w:trPr>
          <w:gridAfter w:val="1"/>
          <w:wAfter w:w="145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Региональная энергетическая комиссия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025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8646D5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  <w:r w:rsidR="00644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013,7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65013,7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F0F76" w:rsidRPr="006F0F76" w:rsidTr="006F0F76">
        <w:trPr>
          <w:gridAfter w:val="1"/>
          <w:wAfter w:w="145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Агентство по труду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026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8646D5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  <w:r w:rsidR="00644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167,5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75167,5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F0F76" w:rsidRPr="006F0F76" w:rsidTr="006F0F76">
        <w:trPr>
          <w:gridAfter w:val="1"/>
          <w:wAfter w:w="145" w:type="dxa"/>
          <w:trHeight w:val="9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Агентство по делам гражданской обороны, защиты от чрезвычайных ситуаций и пожарной безопасности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027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8646D5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1480</w:t>
            </w:r>
            <w:r w:rsidR="00644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356,5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1480356,5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F0F76" w:rsidRPr="006F0F76" w:rsidTr="006F0F76">
        <w:trPr>
          <w:gridAfter w:val="1"/>
          <w:wAfter w:w="145" w:type="dxa"/>
          <w:trHeight w:val="3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Агенство</w:t>
            </w:r>
            <w:proofErr w:type="spellEnd"/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ветеринарии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028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8646D5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  <w:r w:rsidR="00644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909,7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177909,7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F0F76" w:rsidRPr="006F0F76" w:rsidTr="006F0F76">
        <w:trPr>
          <w:gridAfter w:val="1"/>
          <w:wAfter w:w="145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Агентство государственной службы занятости населения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029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8646D5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</w:t>
            </w:r>
            <w:r w:rsidR="00644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692,6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D62AF0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503692,6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D62AF0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  <w:bookmarkStart w:id="0" w:name="_GoBack"/>
            <w:bookmarkEnd w:id="0"/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F0F76" w:rsidRPr="006F0F76" w:rsidTr="006F0F76">
        <w:trPr>
          <w:gridAfter w:val="1"/>
          <w:wAfter w:w="145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Министерство лесного и охотничьего хозяйства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030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8646D5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</w:t>
            </w:r>
            <w:r w:rsidR="00644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158,2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733158,2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F0F76" w:rsidRPr="006F0F76" w:rsidTr="006F0F76">
        <w:trPr>
          <w:gridAfter w:val="1"/>
          <w:wAfter w:w="145" w:type="dxa"/>
          <w:trHeight w:val="4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Уполномоченный по правам человека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031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8646D5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="00644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184,1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12184,1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F0F76" w:rsidRPr="006F0F76" w:rsidTr="006F0F76">
        <w:trPr>
          <w:gridAfter w:val="1"/>
          <w:wAfter w:w="145" w:type="dxa"/>
          <w:trHeight w:val="6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Государственная инспекция строительного надзора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032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8646D5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644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532,1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23532,1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F0F76" w:rsidRPr="006F0F76" w:rsidTr="006F0F76">
        <w:trPr>
          <w:gridAfter w:val="1"/>
          <w:wAfter w:w="145" w:type="dxa"/>
          <w:trHeight w:val="6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Уполномоченный по защите прав предпринимателей в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033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8646D5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="00644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470,2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5470,2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F0F76" w:rsidRPr="006F0F76" w:rsidTr="006F0F76">
        <w:trPr>
          <w:gridAfter w:val="1"/>
          <w:wAfter w:w="145" w:type="dxa"/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Агенство</w:t>
            </w:r>
            <w:proofErr w:type="spellEnd"/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 xml:space="preserve"> по рыболовству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036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8646D5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  <w:r w:rsidR="00644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305,5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336305,5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F0F76" w:rsidRPr="006F0F76" w:rsidTr="006F0F76">
        <w:trPr>
          <w:gridAfter w:val="1"/>
          <w:wAfter w:w="145" w:type="dxa"/>
          <w:trHeight w:val="9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Государственная инспекция по надзору за техническим состоянием самоходных машин и других видов техники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037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8646D5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  <w:r w:rsidR="00644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893,9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26893,9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F0F76" w:rsidRPr="006F0F76" w:rsidTr="006F0F76">
        <w:trPr>
          <w:gridAfter w:val="1"/>
          <w:wAfter w:w="145" w:type="dxa"/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Министерство транспорта, связи и дорожного хозяйства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038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8646D5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14546</w:t>
            </w:r>
            <w:r w:rsidR="00644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288,9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14736788,9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44D3F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  <w:r w:rsidR="006F0F76" w:rsidRPr="006F0F76">
              <w:rPr>
                <w:rFonts w:ascii="Times New Roman" w:eastAsia="Times New Roman" w:hAnsi="Times New Roman" w:cs="Times New Roman"/>
                <w:lang w:eastAsia="ru-RU"/>
              </w:rPr>
              <w:t>500,0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101,3</w:t>
            </w:r>
          </w:p>
        </w:tc>
      </w:tr>
      <w:tr w:rsidR="006F0F76" w:rsidRPr="006F0F76" w:rsidTr="006F0F76">
        <w:trPr>
          <w:gridAfter w:val="1"/>
          <w:wAfter w:w="145" w:type="dxa"/>
          <w:trHeight w:val="6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Агентство спорта, туризма и молодежной политики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039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8646D5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2194</w:t>
            </w:r>
            <w:r w:rsidR="00644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800,6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2244800,6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44D3F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  <w:r w:rsidR="006F0F76" w:rsidRPr="006F0F76">
              <w:rPr>
                <w:rFonts w:ascii="Times New Roman" w:eastAsia="Times New Roman" w:hAnsi="Times New Roman" w:cs="Times New Roman"/>
                <w:lang w:eastAsia="ru-RU"/>
              </w:rPr>
              <w:t>000,0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102,3</w:t>
            </w:r>
          </w:p>
        </w:tc>
      </w:tr>
      <w:tr w:rsidR="006F0F76" w:rsidRPr="006F0F76" w:rsidTr="006F0F76">
        <w:trPr>
          <w:gridAfter w:val="1"/>
          <w:wAfter w:w="145" w:type="dxa"/>
          <w:trHeight w:val="3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Министерство культуры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044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8646D5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2343</w:t>
            </w:r>
            <w:r w:rsidR="00644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180,0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2343180,0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F0F76" w:rsidRPr="006F0F76" w:rsidTr="006F0F76">
        <w:trPr>
          <w:gridAfter w:val="1"/>
          <w:wAfter w:w="145" w:type="dxa"/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Государственная  жилищная  инспекция Сахалинской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046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8646D5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 w:rsidR="00644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370,8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40370,8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F0F76" w:rsidRPr="006F0F76" w:rsidTr="006F0F76">
        <w:trPr>
          <w:gridAfter w:val="1"/>
          <w:wAfter w:w="145" w:type="dxa"/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Агентство по обеспечению деятельности мировых судей Сахалинской  области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047</w:t>
            </w: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8646D5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  <w:r w:rsidR="00644D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450,9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269450,9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6F0F76" w:rsidRPr="006F0F76" w:rsidTr="006F0F76">
        <w:trPr>
          <w:gridAfter w:val="1"/>
          <w:wAfter w:w="145" w:type="dxa"/>
          <w:trHeight w:val="5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расходов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128139899,7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128139899,7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F76" w:rsidRPr="006F0F76" w:rsidRDefault="006F0F76" w:rsidP="006F0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F0F76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</w:tbl>
    <w:p w:rsidR="003B65A9" w:rsidRDefault="003B65A9"/>
    <w:sectPr w:rsidR="003B65A9" w:rsidSect="00E30A08">
      <w:pgSz w:w="11906" w:h="16838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76"/>
    <w:rsid w:val="000E450C"/>
    <w:rsid w:val="00114734"/>
    <w:rsid w:val="002E7C87"/>
    <w:rsid w:val="003B65A9"/>
    <w:rsid w:val="00644D3F"/>
    <w:rsid w:val="006F0F76"/>
    <w:rsid w:val="00717D19"/>
    <w:rsid w:val="00767B21"/>
    <w:rsid w:val="008247BD"/>
    <w:rsid w:val="008646D5"/>
    <w:rsid w:val="00C966B6"/>
    <w:rsid w:val="00D62AF0"/>
    <w:rsid w:val="00D9136C"/>
    <w:rsid w:val="00E30A08"/>
    <w:rsid w:val="00EF6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F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Светлана Сергеевна</dc:creator>
  <cp:lastModifiedBy>Харченко Татьяна Ринатовна</cp:lastModifiedBy>
  <cp:revision>13</cp:revision>
  <cp:lastPrinted>2015-08-18T01:05:00Z</cp:lastPrinted>
  <dcterms:created xsi:type="dcterms:W3CDTF">2015-08-18T00:31:00Z</dcterms:created>
  <dcterms:modified xsi:type="dcterms:W3CDTF">2015-08-25T06:26:00Z</dcterms:modified>
</cp:coreProperties>
</file>