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992"/>
        <w:gridCol w:w="1892"/>
        <w:gridCol w:w="1167"/>
        <w:gridCol w:w="1701"/>
        <w:gridCol w:w="1745"/>
        <w:gridCol w:w="1276"/>
        <w:gridCol w:w="1701"/>
        <w:gridCol w:w="1047"/>
      </w:tblGrid>
      <w:tr w:rsidR="002D5AFD" w:rsidRPr="00E309C1" w:rsidTr="00B035CF">
        <w:trPr>
          <w:trHeight w:val="10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FD" w:rsidRPr="00E309C1" w:rsidRDefault="002D5AFD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FD" w:rsidRPr="00E309C1" w:rsidRDefault="002D5AFD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FD" w:rsidRPr="00E309C1" w:rsidRDefault="002D5AFD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AFD" w:rsidRPr="00E309C1" w:rsidRDefault="002D5AFD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CB9" w:rsidRDefault="00C07CB9" w:rsidP="00E309C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1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заключению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отчет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об</w:t>
            </w:r>
            <w:proofErr w:type="gramEnd"/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</w:t>
            </w:r>
          </w:p>
          <w:p w:rsidR="00C07CB9" w:rsidRDefault="00C07CB9" w:rsidP="00E309C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proofErr w:type="gramStart"/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исполнении</w:t>
            </w:r>
            <w:proofErr w:type="gramEnd"/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областного бюджета за 9 месяцев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</w:t>
            </w:r>
          </w:p>
          <w:p w:rsidR="002D5AFD" w:rsidRPr="00E309C1" w:rsidRDefault="00C07CB9" w:rsidP="00E309C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="002D5AFD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года</w:t>
            </w:r>
          </w:p>
        </w:tc>
      </w:tr>
      <w:tr w:rsidR="002D5AFD" w:rsidRPr="00E309C1" w:rsidTr="002D5AFD">
        <w:trPr>
          <w:trHeight w:val="698"/>
        </w:trPr>
        <w:tc>
          <w:tcPr>
            <w:tcW w:w="1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AFD" w:rsidRPr="00E309C1" w:rsidRDefault="002D5AFD" w:rsidP="002D5AF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9 месяцев 2021 года</w:t>
            </w:r>
          </w:p>
        </w:tc>
      </w:tr>
      <w:tr w:rsidR="00E309C1" w:rsidRPr="00E309C1" w:rsidTr="002D5AFD">
        <w:trPr>
          <w:trHeight w:val="315"/>
        </w:trPr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E309C1" w:rsidRPr="00E309C1" w:rsidTr="00E309C1">
        <w:trPr>
          <w:trHeight w:val="375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E309C1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E309C1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2020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E309C1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2021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C07CB9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7CB9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 2021/2020</w:t>
            </w:r>
          </w:p>
        </w:tc>
      </w:tr>
      <w:tr w:rsidR="00E309C1" w:rsidRPr="00E309C1" w:rsidTr="00C07CB9">
        <w:trPr>
          <w:trHeight w:val="992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9" w:rsidRDefault="00C07CB9" w:rsidP="00C07CB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E309C1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сполнено за 9 мес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яцев</w:t>
            </w:r>
          </w:p>
          <w:p w:rsidR="00E309C1" w:rsidRPr="00E309C1" w:rsidRDefault="00E309C1" w:rsidP="00C07CB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2020 года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E309C1" w:rsidRDefault="00E309C1" w:rsidP="0088507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</w:t>
            </w:r>
            <w:r w:rsidR="0088507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1" w:rsidRPr="00E309C1" w:rsidRDefault="00E309C1" w:rsidP="00E309C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E309C1" w:rsidRDefault="00C07CB9" w:rsidP="00C07CB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E309C1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сполнено за 9 мес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яцев</w:t>
            </w:r>
            <w:r w:rsidR="00E309C1"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C1" w:rsidRPr="00E309C1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1" w:rsidRPr="00C07CB9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7CB9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C1" w:rsidRPr="00C07CB9" w:rsidRDefault="00E309C1" w:rsidP="00E309C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7CB9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E309C1" w:rsidRPr="00E309C1" w:rsidTr="002D5AFD">
        <w:trPr>
          <w:trHeight w:val="42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124 547 561,3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78,3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133 900 439,0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120 937 795,7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-3 609 765,6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97,1</w:t>
            </w:r>
          </w:p>
        </w:tc>
      </w:tr>
      <w:tr w:rsidR="00E309C1" w:rsidRPr="00E309C1" w:rsidTr="002D5AFD">
        <w:trPr>
          <w:trHeight w:val="40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94 846 227,6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85,3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77 836 359,0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69 383 872,1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89,1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-25 462 355,5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73,2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79 322 022,7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56 385 130,0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54 960 281,6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-24 361 741,1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69,3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15 524 204,9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21 451 229,0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14 423 590,5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-1 100 614,4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92,9</w:t>
            </w:r>
          </w:p>
        </w:tc>
      </w:tr>
      <w:tr w:rsidR="00E309C1" w:rsidRPr="00E309C1" w:rsidTr="002D5AFD">
        <w:trPr>
          <w:trHeight w:val="6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1 391 188,7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2 424 183,0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1 675 433,2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284 244,5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120,4</w:t>
            </w:r>
          </w:p>
        </w:tc>
      </w:tr>
      <w:tr w:rsidR="00E309C1" w:rsidRPr="00E309C1" w:rsidTr="002D5AFD">
        <w:trPr>
          <w:trHeight w:val="67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1 391 188,7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2 424 183,0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1 675 433,2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284 244,5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120,4</w:t>
            </w:r>
          </w:p>
        </w:tc>
      </w:tr>
      <w:tr w:rsidR="00E309C1" w:rsidRPr="00E309C1" w:rsidTr="002D5AFD">
        <w:trPr>
          <w:trHeight w:val="32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1 564,9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2,7 раза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19 899,0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16 628,5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15 063,6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2D5AF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10,6 раз</w:t>
            </w:r>
            <w:r w:rsidR="002D5AF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E309C1" w:rsidRPr="00E309C1" w:rsidTr="002D5AFD">
        <w:trPr>
          <w:trHeight w:val="33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1 564,9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2,7 раза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19 899,0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15 063,6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2D5AF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10,6 раз</w:t>
            </w:r>
            <w:r w:rsidR="002D5AF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3 956 369,8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5 959 956,0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4 096 661,1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140 291,3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103,5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3 954 137,8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5 958 756,0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4 095 869,1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141 731,3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103,6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2 232,0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1 200,0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-1 440,0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2,8 раза</w:t>
            </w:r>
          </w:p>
        </w:tc>
      </w:tr>
      <w:tr w:rsidR="00E309C1" w:rsidRPr="00E309C1" w:rsidTr="002D5AFD">
        <w:trPr>
          <w:trHeight w:val="62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1 542 301,3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2 379 111,0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1 975 209,8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432 908,5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128,1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339 286,5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426 177,0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328 478,6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-10 807,9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96,8</w:t>
            </w:r>
          </w:p>
        </w:tc>
      </w:tr>
      <w:tr w:rsidR="00E309C1" w:rsidRPr="00E309C1" w:rsidTr="002D5AFD">
        <w:trPr>
          <w:trHeight w:val="6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999 441,1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1 629 500,0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1 421 889,3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422 448,2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142,3</w:t>
            </w:r>
          </w:p>
        </w:tc>
      </w:tr>
      <w:tr w:rsidR="00E309C1" w:rsidRPr="00E309C1" w:rsidTr="002D5AFD">
        <w:trPr>
          <w:trHeight w:val="63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203 573,7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323 434,0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224 841,9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21 268,2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110,4</w:t>
            </w:r>
          </w:p>
        </w:tc>
      </w:tr>
      <w:tr w:rsidR="00E309C1" w:rsidRPr="00E309C1" w:rsidTr="002D5AFD">
        <w:trPr>
          <w:trHeight w:val="43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71 147,5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124 746,0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128 236,5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57 089,0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1,8 раза</w:t>
            </w:r>
          </w:p>
        </w:tc>
      </w:tr>
      <w:tr w:rsidR="00E309C1" w:rsidRPr="00E309C1" w:rsidTr="002D5AFD">
        <w:trPr>
          <w:trHeight w:val="69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-3,2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-19,4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E309C1" w:rsidRPr="00E309C1" w:rsidTr="002D5AFD">
        <w:trPr>
          <w:trHeight w:val="57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1 115 969,4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646 636,0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608 013,2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-507 956,2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1,8 раза</w:t>
            </w:r>
          </w:p>
        </w:tc>
      </w:tr>
      <w:tr w:rsidR="00E309C1" w:rsidRPr="00E309C1" w:rsidTr="002D5AFD">
        <w:trPr>
          <w:trHeight w:val="123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Росстйской</w:t>
            </w:r>
            <w:proofErr w:type="spellEnd"/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Федерации, субъектам Российской Федерации или муниципальным образованиям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219 633,7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185 199,0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185 199,3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-34 434,4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84,3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800 872,5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355 649,0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348 793,5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-452 079,0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43,6</w:t>
            </w:r>
          </w:p>
        </w:tc>
      </w:tr>
      <w:tr w:rsidR="00E309C1" w:rsidRPr="00E309C1" w:rsidTr="002D5AFD">
        <w:trPr>
          <w:trHeight w:val="62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1 422,3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2 192,0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699,9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-722,4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49,2</w:t>
            </w:r>
          </w:p>
        </w:tc>
      </w:tr>
      <w:tr w:rsidR="00E309C1" w:rsidRPr="00E309C1" w:rsidTr="002D5AFD">
        <w:trPr>
          <w:trHeight w:val="156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65 403,0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90 525,0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60 289,9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-5 113,1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92,2</w:t>
            </w:r>
          </w:p>
        </w:tc>
      </w:tr>
      <w:tr w:rsidR="00E309C1" w:rsidRPr="00E309C1" w:rsidTr="002D5AFD">
        <w:trPr>
          <w:trHeight w:val="9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371,2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146,7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221,0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-190,6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48,7</w:t>
            </w:r>
          </w:p>
        </w:tc>
      </w:tr>
      <w:tr w:rsidR="00E309C1" w:rsidRPr="00E309C1" w:rsidTr="002D5AFD">
        <w:trPr>
          <w:trHeight w:val="6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28 266,6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117,2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12 850,0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12 849,9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-15 416,7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45,5</w:t>
            </w:r>
          </w:p>
        </w:tc>
      </w:tr>
      <w:tr w:rsidR="00E309C1" w:rsidRPr="00E309C1" w:rsidTr="002D5AFD">
        <w:trPr>
          <w:trHeight w:val="34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44 272,6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66 089,0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54 205,8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9 933,2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122,4</w:t>
            </w:r>
          </w:p>
        </w:tc>
      </w:tr>
      <w:tr w:rsidR="00E309C1" w:rsidRPr="00E309C1" w:rsidTr="002D5AFD">
        <w:trPr>
          <w:trHeight w:val="62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186 888,9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112 113,0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136 032,6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-50 856,3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72,8</w:t>
            </w:r>
          </w:p>
        </w:tc>
      </w:tr>
      <w:tr w:rsidR="00E309C1" w:rsidRPr="00E309C1" w:rsidTr="002D5AFD">
        <w:trPr>
          <w:trHeight w:val="31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18 768 934,5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81,2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28 883 769,0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27 555 272,0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8 786 337,5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146,8</w:t>
            </w:r>
          </w:p>
        </w:tc>
      </w:tr>
      <w:tr w:rsidR="00E309C1" w:rsidRPr="00E309C1" w:rsidTr="002D5AFD">
        <w:trPr>
          <w:trHeight w:val="63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707,6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140,1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1 573,0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1 485,1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777,5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885075">
              <w:rPr>
                <w:rFonts w:eastAsia="Times New Roman" w:cs="Times New Roman"/>
                <w:color w:val="000000"/>
                <w:szCs w:val="24"/>
                <w:lang w:eastAsia="ru-RU"/>
              </w:rPr>
              <w:t>,1</w:t>
            </w: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раза</w:t>
            </w:r>
          </w:p>
        </w:tc>
      </w:tr>
      <w:tr w:rsidR="00E309C1" w:rsidRPr="00E309C1" w:rsidTr="002D5AFD">
        <w:trPr>
          <w:trHeight w:val="66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18 767 404,3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81,2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28 881 700,0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27 553 414,3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95,4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8 786 010,0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146,8</w:t>
            </w:r>
          </w:p>
        </w:tc>
      </w:tr>
      <w:tr w:rsidR="00E309C1" w:rsidRPr="00E309C1" w:rsidTr="002D5AFD">
        <w:trPr>
          <w:trHeight w:val="6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822,6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118,0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496,0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-450,0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2,2 раза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15,7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2,3 раза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54,5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4,5 раза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348 278,3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442 656,0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302 632,4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-45 645,9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86,9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2 274 405,3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15 004 892,0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15 005 550,9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12 731 145,6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6,6 раза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12 116 897,8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12 511 010,0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8 755 241,7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-3 361 656,1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72,3</w:t>
            </w:r>
          </w:p>
        </w:tc>
      </w:tr>
      <w:tr w:rsidR="00E309C1" w:rsidRPr="00E309C1" w:rsidTr="002D5AFD">
        <w:trPr>
          <w:trHeight w:val="63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7 572 275,3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6 975 766,7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4 331 117,3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-3 241 158,0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57,2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240 038,2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123,0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-240 038,2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E309C1" w:rsidRPr="00E309C1" w:rsidTr="002D5AFD">
        <w:trPr>
          <w:trHeight w:val="66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1 458 503,2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3 681 636,9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1 794 577,8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336 074,6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123,0</w:t>
            </w:r>
          </w:p>
        </w:tc>
      </w:tr>
      <w:tr w:rsidR="00E309C1" w:rsidRPr="00E309C1" w:rsidTr="002D5AFD">
        <w:trPr>
          <w:trHeight w:val="43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1 464 234,0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1 990 874,3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1 549 981,4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85 747,4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105,9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4 409 499,9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1 303 255,5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986 558,1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-3 422 941,8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color w:val="000000"/>
                <w:szCs w:val="24"/>
                <w:lang w:eastAsia="ru-RU"/>
              </w:rPr>
              <w:t>4,5 раза</w:t>
            </w:r>
          </w:p>
        </w:tc>
      </w:tr>
      <w:tr w:rsidR="00E309C1" w:rsidRPr="00E309C1" w:rsidTr="002D5AFD">
        <w:trPr>
          <w:trHeight w:val="735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457 778,4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232 393,8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103 120,7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44,4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-354 657,7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22,5</w:t>
            </w:r>
          </w:p>
        </w:tc>
      </w:tr>
      <w:tr w:rsidR="00E309C1" w:rsidRPr="00E309C1" w:rsidTr="002D5AFD">
        <w:trPr>
          <w:trHeight w:val="39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3 527 907,0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5 135 148,5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3 762 554,0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234 647,0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106,7</w:t>
            </w:r>
          </w:p>
        </w:tc>
      </w:tr>
      <w:tr w:rsidR="00E309C1" w:rsidRPr="00E309C1" w:rsidTr="002D5AFD">
        <w:trPr>
          <w:trHeight w:val="132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622 568,8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167 701,0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610 130,8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3,6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-12 438,0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98,0</w:t>
            </w:r>
          </w:p>
        </w:tc>
      </w:tr>
      <w:tr w:rsidR="00E309C1" w:rsidRPr="00E309C1" w:rsidTr="002D5AFD">
        <w:trPr>
          <w:trHeight w:val="74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-63 631,7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-51 681,1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11 950,6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E309C1" w:rsidRPr="00E309C1" w:rsidTr="002D5AFD">
        <w:trPr>
          <w:trHeight w:val="31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C07CB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136 664 459,1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77,9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146 411 449,0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129 693 037,4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88,6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-6 971 421,7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C1" w:rsidRPr="00E309C1" w:rsidRDefault="00E309C1" w:rsidP="00E309C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0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94,9</w:t>
            </w:r>
          </w:p>
        </w:tc>
      </w:tr>
    </w:tbl>
    <w:p w:rsidR="008A2692" w:rsidRDefault="008A2692"/>
    <w:p w:rsidR="008E75A8" w:rsidRPr="008E75A8" w:rsidRDefault="008E75A8">
      <w:pPr>
        <w:rPr>
          <w:szCs w:val="24"/>
        </w:rPr>
      </w:pPr>
      <w:r w:rsidRPr="008E75A8">
        <w:rPr>
          <w:rFonts w:eastAsia="Times New Roman" w:cs="Times New Roman"/>
          <w:szCs w:val="24"/>
          <w:lang w:eastAsia="ru-RU"/>
        </w:rPr>
        <w:t>*За счет округления возможны отклонения н</w:t>
      </w:r>
      <w:bookmarkStart w:id="0" w:name="_GoBack"/>
      <w:bookmarkEnd w:id="0"/>
      <w:r w:rsidRPr="008E75A8">
        <w:rPr>
          <w:rFonts w:eastAsia="Times New Roman" w:cs="Times New Roman"/>
          <w:szCs w:val="24"/>
          <w:lang w:eastAsia="ru-RU"/>
        </w:rPr>
        <w:t>а 1-2 десятые с данными отчета Сахминфина</w:t>
      </w:r>
    </w:p>
    <w:sectPr w:rsidR="008E75A8" w:rsidRPr="008E75A8" w:rsidSect="002D5AFD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1"/>
    <w:rsid w:val="002D5AFD"/>
    <w:rsid w:val="00885075"/>
    <w:rsid w:val="008A2692"/>
    <w:rsid w:val="008E75A8"/>
    <w:rsid w:val="00C07CB9"/>
    <w:rsid w:val="00CB2173"/>
    <w:rsid w:val="00D57998"/>
    <w:rsid w:val="00E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6</cp:revision>
  <dcterms:created xsi:type="dcterms:W3CDTF">2021-10-22T05:19:00Z</dcterms:created>
  <dcterms:modified xsi:type="dcterms:W3CDTF">2021-11-08T04:21:00Z</dcterms:modified>
</cp:coreProperties>
</file>