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DC" w:rsidRDefault="009C3A94" w:rsidP="009C3A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F7D3F" w:rsidRPr="00CF7D3F">
        <w:rPr>
          <w:rFonts w:ascii="Times New Roman" w:hAnsi="Times New Roman" w:cs="Times New Roman"/>
          <w:sz w:val="20"/>
          <w:szCs w:val="20"/>
        </w:rPr>
        <w:t>Приложение 1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F7D3F" w:rsidRDefault="00CF7D3F" w:rsidP="00CF7D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7D3F">
        <w:rPr>
          <w:rFonts w:ascii="Times New Roman" w:hAnsi="Times New Roman" w:cs="Times New Roman"/>
          <w:sz w:val="20"/>
          <w:szCs w:val="20"/>
        </w:rPr>
        <w:t xml:space="preserve"> к </w:t>
      </w:r>
      <w:r w:rsidR="00E74EDC">
        <w:rPr>
          <w:rFonts w:ascii="Times New Roman" w:hAnsi="Times New Roman" w:cs="Times New Roman"/>
          <w:sz w:val="20"/>
          <w:szCs w:val="20"/>
        </w:rPr>
        <w:t>заключению</w:t>
      </w:r>
      <w:r w:rsidRPr="00CF7D3F">
        <w:rPr>
          <w:rFonts w:ascii="Times New Roman" w:hAnsi="Times New Roman" w:cs="Times New Roman"/>
          <w:sz w:val="20"/>
          <w:szCs w:val="20"/>
        </w:rPr>
        <w:t xml:space="preserve"> от </w:t>
      </w:r>
      <w:r w:rsidR="00E74EDC">
        <w:rPr>
          <w:rFonts w:ascii="Times New Roman" w:hAnsi="Times New Roman" w:cs="Times New Roman"/>
          <w:sz w:val="20"/>
          <w:szCs w:val="20"/>
        </w:rPr>
        <w:t>___.___</w:t>
      </w:r>
      <w:r w:rsidRPr="00CF7D3F">
        <w:rPr>
          <w:rFonts w:ascii="Times New Roman" w:hAnsi="Times New Roman" w:cs="Times New Roman"/>
          <w:sz w:val="20"/>
          <w:szCs w:val="20"/>
        </w:rPr>
        <w:t>.2020</w:t>
      </w:r>
    </w:p>
    <w:p w:rsidR="00E74EDC" w:rsidRDefault="00E74EDC" w:rsidP="00CF7D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5122" w:rsidRPr="00CF7D3F" w:rsidRDefault="00955122" w:rsidP="00CF7D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5716" w:rsidRDefault="006A3F5B" w:rsidP="00CF7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5B">
        <w:rPr>
          <w:rFonts w:ascii="Times New Roman" w:hAnsi="Times New Roman" w:cs="Times New Roman"/>
          <w:sz w:val="24"/>
          <w:szCs w:val="24"/>
        </w:rPr>
        <w:t xml:space="preserve">Фактическое выполнение федеральных и областных нормативов в 2019 году по сравнению с 2018 годом на основании  формы № 62 </w:t>
      </w:r>
      <w:r w:rsidR="00955122">
        <w:rPr>
          <w:rFonts w:ascii="Times New Roman" w:hAnsi="Times New Roman" w:cs="Times New Roman"/>
          <w:sz w:val="24"/>
          <w:szCs w:val="24"/>
        </w:rPr>
        <w:t>«</w:t>
      </w:r>
      <w:r w:rsidRPr="006A3F5B">
        <w:rPr>
          <w:rFonts w:ascii="Times New Roman" w:hAnsi="Times New Roman" w:cs="Times New Roman"/>
          <w:sz w:val="24"/>
          <w:szCs w:val="24"/>
        </w:rPr>
        <w:t>Сведения о ресурсном обеспечении и оказании медицинской помощи населению за 2019 год</w:t>
      </w:r>
      <w:r w:rsidR="00955122">
        <w:rPr>
          <w:rFonts w:ascii="Times New Roman" w:hAnsi="Times New Roman" w:cs="Times New Roman"/>
          <w:sz w:val="24"/>
          <w:szCs w:val="24"/>
        </w:rPr>
        <w:t>»</w:t>
      </w:r>
    </w:p>
    <w:p w:rsidR="00CF7D3F" w:rsidRPr="006A3F5B" w:rsidRDefault="00CF7D3F" w:rsidP="00CF7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1134"/>
        <w:gridCol w:w="1134"/>
        <w:gridCol w:w="993"/>
        <w:gridCol w:w="992"/>
        <w:gridCol w:w="992"/>
        <w:gridCol w:w="992"/>
        <w:gridCol w:w="993"/>
        <w:gridCol w:w="708"/>
        <w:gridCol w:w="709"/>
        <w:gridCol w:w="707"/>
        <w:gridCol w:w="711"/>
        <w:gridCol w:w="850"/>
      </w:tblGrid>
      <w:tr w:rsidR="00D73B8A" w:rsidRPr="005167A0" w:rsidTr="00D73B8A">
        <w:trPr>
          <w:trHeight w:val="552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3B8A" w:rsidRPr="005167A0" w:rsidRDefault="00D73B8A" w:rsidP="005167A0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Федеральный норматив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955122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%  </w:t>
            </w: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обл. к </w:t>
            </w:r>
            <w:proofErr w:type="spellStart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.</w:t>
            </w: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с учетом Кд нормативу 2019г.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Областной норматив (утвержденный)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Фактически областной норматив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% исполнения (факт</w:t>
            </w:r>
            <w:proofErr w:type="gramStart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.</w:t>
            </w:r>
            <w:proofErr w:type="gramEnd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gramStart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</w:t>
            </w:r>
            <w:proofErr w:type="gramEnd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</w:t>
            </w:r>
            <w:proofErr w:type="spellStart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федер</w:t>
            </w:r>
            <w:proofErr w:type="spellEnd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. с учетом Кд)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% исполнения                 (факт</w:t>
            </w:r>
            <w:proofErr w:type="gramStart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.</w:t>
            </w:r>
            <w:proofErr w:type="gramEnd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gramStart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</w:t>
            </w:r>
            <w:proofErr w:type="gramEnd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обл.)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Default="00D73B8A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% </w:t>
            </w:r>
          </w:p>
          <w:p w:rsidR="00D73B8A" w:rsidRPr="005167A0" w:rsidRDefault="00D73B8A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исполнения факта 2019 к 2018</w:t>
            </w:r>
            <w:bookmarkStart w:id="0" w:name="_GoBack"/>
            <w:bookmarkEnd w:id="0"/>
          </w:p>
        </w:tc>
      </w:tr>
      <w:tr w:rsidR="00D73B8A" w:rsidRPr="005167A0" w:rsidTr="00D73B8A">
        <w:trPr>
          <w:trHeight w:val="113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B8A" w:rsidRPr="005167A0" w:rsidRDefault="00D73B8A" w:rsidP="005167A0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2018 год</w:t>
            </w:r>
            <w:proofErr w:type="gramStart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* К</w:t>
            </w:r>
            <w:proofErr w:type="gramEnd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диф</w:t>
            </w:r>
            <w:proofErr w:type="spellEnd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=2,019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2019 год</w:t>
            </w:r>
            <w:proofErr w:type="gramStart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* К</w:t>
            </w:r>
            <w:proofErr w:type="gramEnd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диф</w:t>
            </w:r>
            <w:proofErr w:type="spellEnd"/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=1,845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2019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2018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167A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2019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B8A" w:rsidRPr="005167A0" w:rsidRDefault="00D73B8A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медицинская помощь (число вызовов на 1 жителя)</w:t>
            </w:r>
            <w:r w:rsidR="0051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(число вызовов на 1 </w:t>
            </w:r>
            <w:proofErr w:type="gramStart"/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застрахованного</w:t>
            </w:r>
            <w:proofErr w:type="gramEnd"/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1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помощь в амбулаторных условиях,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  <w:r w:rsidR="0051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(число посещений на 1 жителя)</w:t>
            </w:r>
            <w:r w:rsidR="0051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программы ОМС (число посещений на 1 застрахованное лицо)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 медицинские осмотры (число посещений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31869B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b/>
                <w:bCs/>
                <w:color w:val="31869B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диспансеризации (число посещений 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31869B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b/>
                <w:bCs/>
                <w:color w:val="31869B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неотложной медицинской помощи</w:t>
            </w:r>
            <w:r w:rsidR="0051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(число посещений)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в связи с заболеваниями (число обращений на 1 жителя)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программы ОМС обращение в связи с заболеваниями (число обращений на 1 </w:t>
            </w:r>
            <w:proofErr w:type="gramStart"/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застрахованного</w:t>
            </w:r>
            <w:proofErr w:type="gramEnd"/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</w:tr>
      <w:tr w:rsidR="006A3F5B" w:rsidRPr="00385716" w:rsidTr="00D73B8A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(случаев лечения на 1 жителя)</w:t>
            </w:r>
          </w:p>
          <w:p w:rsidR="005167A0" w:rsidRPr="00385716" w:rsidRDefault="005167A0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программы ОМС 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(случаев лечения на 1 застрахованное лицо)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955122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т.ч. медицинская помощь по профилю 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онкология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программы ОМС (случаев лечения)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ru-RU"/>
              </w:rPr>
              <w:t>0,00631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Стационарная помощь (случая госпитализации на 1 жителя)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программы ОМС стационарная помощь (случая госпитализации</w:t>
            </w:r>
            <w:r w:rsidR="0051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застрахованного)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955122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медицинская помощь по профилю 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программы ОМС (случая госпитализации на 1 застрахованное лицо)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955122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медицинская помощь по профилю 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онкология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программы ОМС (случаев лечения)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ru-RU"/>
              </w:rPr>
              <w:t>0,0091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Паллиативная медицинская помощь в стационарных условиях (койко-дня на 1 жителя)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вызова скорой медицинской помощи за счет средств бюджета субъекта, руб (справочно)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6212,49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вызова скорой медицинской помощи за счет средств ОМС, 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7922,66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посещения с профилактической целью за счет средств бюджета субъекта, 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посещения с профилактической целью за счет средств ОМС, руб</w:t>
            </w:r>
          </w:p>
          <w:p w:rsidR="00B047B2" w:rsidRPr="00385716" w:rsidRDefault="00B047B2" w:rsidP="00955122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профилактические медицинские осмотры за счет средств ОМС,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3894,06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диспансеризации (за счет средств ОМС,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посещения</w:t>
            </w:r>
            <w:r w:rsidR="0051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неотложной форме за счет средств ОМС,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обращения за счет средств бюджета субъекта,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BC0548" w:rsidRDefault="005167A0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2312,2</w:t>
            </w:r>
            <w:r w:rsidR="00385716" w:rsidRPr="00BC0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186,5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обращения за счет средств ОМС,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случая лечения в дневном стационаре</w:t>
            </w:r>
            <w:r w:rsidR="0051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субъекта,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39136,50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25673,67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случая лечения в дневном стационаре за счет средств ОМС,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54328,48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157,8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955122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медицинская помощь по профилю 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онкология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ОМС,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211759,80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123801,52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случая госпитализации в стационаре за счет средств бюджета субъекта,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226682,40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174315,59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278207,07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210277,94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случая госпитализации в стационаре за счет средств ОМС,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77422,74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101415,69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955122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1 случая лечения по профилю 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реабилитация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программы ОМС за счет средств ОМС,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103969,80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115094,79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955122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1 случая госпитализации по профилю 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онкология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программы ОМС за счет средств ОМС,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6A3F5B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385716" w:rsidRPr="00CF7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CF7D3F" w:rsidRDefault="006A3F5B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  <w:r w:rsidR="00385716" w:rsidRPr="00CF7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6A3F5B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  <w:r w:rsidR="00385716"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955122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</w:t>
            </w:r>
            <w:r w:rsidR="00955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койко-дня паллиативной помощи за счет 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 бюджета субъекта,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Подушевые нормативы финансирования:</w:t>
            </w:r>
            <w:r w:rsidR="0051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субъекта,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12216,59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застрахованного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43347,05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41542,97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помощь: за счет средств бюджета субъекта, руб</w:t>
            </w:r>
            <w:r w:rsidR="00CF7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руб/застрахованного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115,7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амбулаторной помощи с профилактической целью: за счет средств бюджета субъекта, руб/жителя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руб/застрахованного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7797,87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 с неотложной целью: за счет средств ОМС, руб/застрахованного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 обращения:</w:t>
            </w:r>
            <w:r w:rsidR="0051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субъекта, руб/жителя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183,1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руб/застрахованного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Стационарная помощь: за счет средств бюджета субъекта, руб/жителя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3482,46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руб/застрахованного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22836,48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дневных стационарах: за счет средств бюджета субъекта, руб/жителя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руб/застрахованного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</w:tc>
      </w:tr>
      <w:tr w:rsidR="006A3F5B" w:rsidRPr="00385716" w:rsidTr="00D73B8A">
        <w:trPr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716" w:rsidRPr="00385716" w:rsidRDefault="00385716" w:rsidP="005167A0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Паллиативная помощь: за счет средств бюджета субъекта, руб/жителя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385716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716" w:rsidRPr="006A3F5B" w:rsidRDefault="00385716" w:rsidP="005167A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</w:t>
            </w:r>
          </w:p>
        </w:tc>
      </w:tr>
    </w:tbl>
    <w:p w:rsidR="00385716" w:rsidRDefault="00385716" w:rsidP="00955122">
      <w:pPr>
        <w:spacing w:after="0" w:line="240" w:lineRule="auto"/>
      </w:pPr>
    </w:p>
    <w:sectPr w:rsidR="00385716" w:rsidSect="005167A0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40"/>
    <w:rsid w:val="00353954"/>
    <w:rsid w:val="00385716"/>
    <w:rsid w:val="004B4B6B"/>
    <w:rsid w:val="005167A0"/>
    <w:rsid w:val="005A6040"/>
    <w:rsid w:val="005F5FC7"/>
    <w:rsid w:val="006A3F5B"/>
    <w:rsid w:val="00955122"/>
    <w:rsid w:val="009C3A94"/>
    <w:rsid w:val="00B047B2"/>
    <w:rsid w:val="00BC0548"/>
    <w:rsid w:val="00CF7D3F"/>
    <w:rsid w:val="00D73B8A"/>
    <w:rsid w:val="00E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Жижанков Дмитрий Валерьевич</cp:lastModifiedBy>
  <cp:revision>6</cp:revision>
  <cp:lastPrinted>2020-05-19T04:49:00Z</cp:lastPrinted>
  <dcterms:created xsi:type="dcterms:W3CDTF">2020-05-26T15:10:00Z</dcterms:created>
  <dcterms:modified xsi:type="dcterms:W3CDTF">2020-05-29T05:15:00Z</dcterms:modified>
</cp:coreProperties>
</file>