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2B" w:rsidRPr="00E43DB3" w:rsidRDefault="00C1512B" w:rsidP="00C1512B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D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C5CE051" wp14:editId="5216570C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12B" w:rsidRPr="00E43DB3" w:rsidRDefault="00C1512B" w:rsidP="00C15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E43DB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C1512B" w:rsidRPr="00E43DB3" w:rsidRDefault="00C1512B" w:rsidP="00C15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E43DB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C1512B" w:rsidRPr="00E43DB3" w:rsidRDefault="00C1512B" w:rsidP="00C1512B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93011, г"/>
        </w:smartTagPr>
        <w:r w:rsidRPr="00E43D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693011, </w:t>
        </w:r>
        <w:proofErr w:type="spellStart"/>
        <w:r w:rsidRPr="00E43D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proofErr w:type="gramStart"/>
      <w:r w:rsidRPr="00E43DB3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E43DB3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</w:t>
      </w:r>
      <w:proofErr w:type="spellEnd"/>
      <w:r w:rsidRPr="00E4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-Сахалинск, Коммунистический пр., 39, </w:t>
      </w:r>
      <w:proofErr w:type="spellStart"/>
      <w:r w:rsidRPr="00E43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4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322</w:t>
      </w:r>
      <w:r w:rsidRPr="00E4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1512B" w:rsidRPr="00E43DB3" w:rsidRDefault="00C1512B" w:rsidP="00C1512B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E43DB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.: (4242) 4</w:t>
      </w:r>
      <w:r w:rsidRPr="00E43D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43DB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-9</w:t>
      </w:r>
      <w:r w:rsidRPr="00E43D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3DB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E43DB3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C1512B" w:rsidRPr="00E43DB3" w:rsidRDefault="00C1512B" w:rsidP="00C1512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E43D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16361C" wp14:editId="7526A656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19050" r="1651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E43D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6C82D19" wp14:editId="2876FBAA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15240" r="698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1512B" w:rsidRPr="00E43DB3" w:rsidRDefault="00C1512B" w:rsidP="00C15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12B" w:rsidRPr="00E43DB3" w:rsidRDefault="00C1512B" w:rsidP="00C15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C1512B" w:rsidRPr="00E43DB3" w:rsidRDefault="00C1512B" w:rsidP="00C15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12B" w:rsidRPr="00E43DB3" w:rsidRDefault="00C1512B" w:rsidP="00C1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     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4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 </w:t>
      </w:r>
      <w:r w:rsidRPr="00E4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                                                   № _______</w:t>
      </w:r>
    </w:p>
    <w:p w:rsidR="00C1512B" w:rsidRPr="00E43DB3" w:rsidRDefault="00C1512B" w:rsidP="00C151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43D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3DB3">
        <w:rPr>
          <w:rFonts w:ascii="Times New Roman" w:eastAsia="Times New Roman" w:hAnsi="Times New Roman" w:cs="Times New Roman"/>
          <w:lang w:eastAsia="ru-RU"/>
        </w:rPr>
        <w:t>г. Южно-Сахалинск</w:t>
      </w:r>
    </w:p>
    <w:p w:rsidR="00C1512B" w:rsidRPr="00C1512B" w:rsidRDefault="00C1512B" w:rsidP="00C1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12B" w:rsidRDefault="00C1512B" w:rsidP="00C1512B">
      <w:pPr>
        <w:spacing w:after="0" w:line="240" w:lineRule="auto"/>
        <w:ind w:right="10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12B" w:rsidRPr="00C1512B" w:rsidRDefault="00C1512B" w:rsidP="00C1512B">
      <w:pPr>
        <w:spacing w:after="0" w:line="240" w:lineRule="auto"/>
        <w:ind w:right="10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hyperlink r:id="rId6" w:history="1">
        <w:proofErr w:type="gramStart"/>
        <w:r w:rsidRPr="00C151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</w:t>
        </w:r>
      </w:hyperlink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</w:t>
      </w:r>
    </w:p>
    <w:p w:rsidR="00C1512B" w:rsidRPr="00C1512B" w:rsidRDefault="00C1512B" w:rsidP="00C1512B">
      <w:pPr>
        <w:spacing w:after="0" w:line="240" w:lineRule="auto"/>
        <w:ind w:right="10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гражданской службы </w:t>
      </w:r>
    </w:p>
    <w:p w:rsidR="00C1512B" w:rsidRPr="00C1512B" w:rsidRDefault="00C1512B" w:rsidP="00C1512B">
      <w:pPr>
        <w:spacing w:after="0" w:line="240" w:lineRule="auto"/>
        <w:ind w:right="10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Сахалинской</w:t>
      </w:r>
    </w:p>
    <w:p w:rsidR="00C1512B" w:rsidRPr="00C1512B" w:rsidRDefault="00C1512B" w:rsidP="00C1512B">
      <w:pPr>
        <w:spacing w:after="0" w:line="240" w:lineRule="auto"/>
        <w:ind w:right="10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при замещении которых </w:t>
      </w:r>
    </w:p>
    <w:p w:rsidR="00C1512B" w:rsidRPr="00C1512B" w:rsidRDefault="00C1512B" w:rsidP="00C1512B">
      <w:pPr>
        <w:spacing w:after="0" w:line="240" w:lineRule="auto"/>
        <w:ind w:right="10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гражданским служащим </w:t>
      </w:r>
    </w:p>
    <w:p w:rsidR="00C1512B" w:rsidRPr="00C1512B" w:rsidRDefault="00C1512B" w:rsidP="00C1512B">
      <w:pPr>
        <w:spacing w:after="0" w:line="240" w:lineRule="auto"/>
        <w:ind w:right="10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</w:t>
      </w:r>
      <w:proofErr w:type="gramStart"/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открывать и иметь</w:t>
      </w:r>
      <w:proofErr w:type="gramEnd"/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 </w:t>
      </w:r>
    </w:p>
    <w:p w:rsidR="00C1512B" w:rsidRPr="00C1512B" w:rsidRDefault="00C1512B" w:rsidP="00C1512B">
      <w:pPr>
        <w:spacing w:after="0" w:line="240" w:lineRule="auto"/>
        <w:ind w:right="10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(вклады), хранить наличные денежные </w:t>
      </w:r>
    </w:p>
    <w:p w:rsidR="00C1512B" w:rsidRPr="00C1512B" w:rsidRDefault="00C1512B" w:rsidP="00C1512B">
      <w:pPr>
        <w:spacing w:after="0" w:line="240" w:lineRule="auto"/>
        <w:ind w:right="10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 ценности в иностранных банках, </w:t>
      </w:r>
    </w:p>
    <w:p w:rsidR="00C1512B" w:rsidRPr="00C1512B" w:rsidRDefault="00C1512B" w:rsidP="00C1512B">
      <w:pPr>
        <w:spacing w:after="0" w:line="240" w:lineRule="auto"/>
        <w:ind w:right="10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пределами территории </w:t>
      </w:r>
    </w:p>
    <w:p w:rsidR="00C1512B" w:rsidRDefault="00C1512B" w:rsidP="00C1512B">
      <w:pPr>
        <w:spacing w:after="0" w:line="240" w:lineRule="auto"/>
        <w:ind w:right="10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владеть и (или) </w:t>
      </w:r>
    </w:p>
    <w:p w:rsidR="00C1512B" w:rsidRDefault="00C1512B" w:rsidP="00C1512B">
      <w:pPr>
        <w:spacing w:after="0" w:line="240" w:lineRule="auto"/>
        <w:ind w:right="10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иностранными финансовыми </w:t>
      </w:r>
    </w:p>
    <w:p w:rsidR="00C1512B" w:rsidRPr="00C1512B" w:rsidRDefault="00C1512B" w:rsidP="00C1512B">
      <w:pPr>
        <w:spacing w:after="0" w:line="240" w:lineRule="auto"/>
        <w:ind w:right="107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инструментами</w:t>
      </w:r>
    </w:p>
    <w:p w:rsidR="0002353A" w:rsidRDefault="0002353A" w:rsidP="00C1512B"/>
    <w:p w:rsidR="00A179CB" w:rsidRDefault="00A179CB" w:rsidP="00A179CB">
      <w:pPr>
        <w:pStyle w:val="ConsPlusNormal"/>
        <w:jc w:val="both"/>
        <w:outlineLvl w:val="0"/>
      </w:pPr>
    </w:p>
    <w:p w:rsidR="00C1512B" w:rsidRPr="00C1512B" w:rsidRDefault="00C1512B" w:rsidP="00C15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512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C1512B">
          <w:rPr>
            <w:rFonts w:ascii="Times New Roman" w:eastAsia="Times New Roman" w:hAnsi="Times New Roman" w:cs="Times New Roman"/>
            <w:sz w:val="28"/>
            <w:szCs w:val="28"/>
          </w:rPr>
          <w:t>подпунктом «и» пункта 1 части 1 статьи 2</w:t>
        </w:r>
      </w:hyperlink>
      <w:r w:rsidRPr="00C1512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1512B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.05.</w:t>
      </w:r>
      <w:r w:rsidRPr="00C1512B">
        <w:rPr>
          <w:rFonts w:ascii="Times New Roman" w:eastAsia="Times New Roman" w:hAnsi="Times New Roman" w:cs="Times New Roman"/>
          <w:sz w:val="28"/>
          <w:szCs w:val="28"/>
        </w:rPr>
        <w:t xml:space="preserve">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hyperlink r:id="rId8" w:history="1">
        <w:r w:rsidRPr="00C1512B">
          <w:rPr>
            <w:rFonts w:ascii="Times New Roman" w:eastAsia="Times New Roman" w:hAnsi="Times New Roman" w:cs="Times New Roman"/>
            <w:sz w:val="28"/>
            <w:szCs w:val="28"/>
          </w:rPr>
          <w:t>пунктом 1</w:t>
        </w:r>
      </w:hyperlink>
      <w:r w:rsidRPr="00C1512B">
        <w:rPr>
          <w:rFonts w:ascii="Times New Roman" w:eastAsia="Times New Roman" w:hAnsi="Times New Roman" w:cs="Times New Roman"/>
          <w:sz w:val="28"/>
          <w:szCs w:val="28"/>
        </w:rPr>
        <w:t xml:space="preserve"> Указа Президента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1512B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.03.</w:t>
      </w:r>
      <w:r w:rsidRPr="00C1512B">
        <w:rPr>
          <w:rFonts w:ascii="Times New Roman" w:eastAsia="Times New Roman" w:hAnsi="Times New Roman" w:cs="Times New Roman"/>
          <w:sz w:val="28"/>
          <w:szCs w:val="28"/>
        </w:rPr>
        <w:t>2015 № 120 «О некоторых вопросах</w:t>
      </w:r>
      <w:proofErr w:type="gramEnd"/>
      <w:r w:rsidRPr="00C1512B">
        <w:rPr>
          <w:rFonts w:ascii="Times New Roman" w:eastAsia="Times New Roman" w:hAnsi="Times New Roman" w:cs="Times New Roman"/>
          <w:sz w:val="28"/>
          <w:szCs w:val="28"/>
        </w:rPr>
        <w:t xml:space="preserve"> противодействия коррупции» приказываю:</w:t>
      </w:r>
    </w:p>
    <w:p w:rsidR="00C1512B" w:rsidRPr="00C1512B" w:rsidRDefault="00C1512B" w:rsidP="00C15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12B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hyperlink r:id="rId9" w:history="1">
        <w:r w:rsidRPr="00C1512B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Pr="00C1512B">
        <w:rPr>
          <w:rFonts w:ascii="Times New Roman" w:eastAsia="Times New Roman" w:hAnsi="Times New Roman" w:cs="Times New Roman"/>
          <w:sz w:val="28"/>
          <w:szCs w:val="28"/>
        </w:rPr>
        <w:t xml:space="preserve"> должностей государственной гражданской службы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палаты </w:t>
      </w:r>
      <w:r w:rsidRPr="00C1512B">
        <w:rPr>
          <w:rFonts w:ascii="Times New Roman" w:eastAsia="Times New Roman" w:hAnsi="Times New Roman" w:cs="Times New Roman"/>
          <w:sz w:val="28"/>
          <w:szCs w:val="28"/>
        </w:rPr>
        <w:t xml:space="preserve">Сахалинской области, при замещении которых государственным гражданским служащим запрещается </w:t>
      </w:r>
      <w:proofErr w:type="gramStart"/>
      <w:r w:rsidRPr="00C1512B">
        <w:rPr>
          <w:rFonts w:ascii="Times New Roman" w:eastAsia="Times New Roman" w:hAnsi="Times New Roman" w:cs="Times New Roman"/>
          <w:sz w:val="28"/>
          <w:szCs w:val="28"/>
        </w:rPr>
        <w:t>открывать и иметь</w:t>
      </w:r>
      <w:proofErr w:type="gramEnd"/>
      <w:r w:rsidRPr="00C1512B">
        <w:rPr>
          <w:rFonts w:ascii="Times New Roman" w:eastAsia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(прилагается).</w:t>
      </w:r>
    </w:p>
    <w:p w:rsidR="00C1512B" w:rsidRPr="00C1512B" w:rsidRDefault="00C1512B" w:rsidP="00C15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Опубликовать настоящий приказ в газете «Губернские ведомости» и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 области.</w:t>
      </w:r>
    </w:p>
    <w:p w:rsidR="00C1512B" w:rsidRDefault="00C1512B" w:rsidP="00C15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12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C1512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1512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возложить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главного советника Гвак Х.С</w:t>
      </w:r>
      <w:r w:rsidRPr="00C151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12B" w:rsidRDefault="00C1512B" w:rsidP="00C1512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2B" w:rsidRDefault="00C1512B" w:rsidP="00C1512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2B" w:rsidRDefault="00C1512B" w:rsidP="00C1512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2B" w:rsidRDefault="00C1512B" w:rsidP="00C1512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2B" w:rsidRDefault="00C1512B" w:rsidP="00C1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</w:t>
      </w:r>
    </w:p>
    <w:p w:rsidR="00C1512B" w:rsidRDefault="00C1512B" w:rsidP="00C1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</w:p>
    <w:p w:rsidR="00C1512B" w:rsidRPr="00C1512B" w:rsidRDefault="00C1512B" w:rsidP="00C1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Сахалинской области                                                          Б.И.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Мисилевич</w:t>
      </w:r>
      <w:proofErr w:type="spellEnd"/>
    </w:p>
    <w:p w:rsidR="00C1512B" w:rsidRPr="00C1512B" w:rsidRDefault="00C1512B" w:rsidP="00C1512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512B" w:rsidRPr="00C1512B" w:rsidSect="00C1512B">
          <w:pgSz w:w="11906" w:h="16838"/>
          <w:pgMar w:top="1134" w:right="851" w:bottom="1134" w:left="1701" w:header="709" w:footer="709" w:gutter="0"/>
          <w:cols w:space="708"/>
          <w:formProt w:val="0"/>
          <w:docGrid w:linePitch="360"/>
        </w:sectPr>
      </w:pPr>
    </w:p>
    <w:p w:rsidR="00C1512B" w:rsidRPr="00C1512B" w:rsidRDefault="00C1512B" w:rsidP="00C15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512B" w:rsidRPr="00C1512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:rsidR="00C1512B" w:rsidRDefault="00C1512B" w:rsidP="00C1512B">
      <w:pPr>
        <w:spacing w:after="120" w:line="240" w:lineRule="auto"/>
        <w:ind w:left="1701" w:right="17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УТВЕРЖДЕН</w:t>
      </w:r>
    </w:p>
    <w:p w:rsidR="00C1512B" w:rsidRPr="00C1512B" w:rsidRDefault="00C1512B" w:rsidP="00C1512B">
      <w:pPr>
        <w:spacing w:after="0" w:line="240" w:lineRule="auto"/>
        <w:ind w:left="1701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gramStart"/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proofErr w:type="gramEnd"/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512B" w:rsidRDefault="00C1512B" w:rsidP="00C1512B">
      <w:pPr>
        <w:spacing w:after="0" w:line="240" w:lineRule="auto"/>
        <w:ind w:left="1701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палаты Сахалинской области</w:t>
      </w:r>
    </w:p>
    <w:p w:rsidR="00C1512B" w:rsidRDefault="00C1512B" w:rsidP="00C1512B">
      <w:pPr>
        <w:spacing w:after="0" w:line="240" w:lineRule="auto"/>
        <w:ind w:left="1701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12B" w:rsidRPr="00C1512B" w:rsidRDefault="00C1512B" w:rsidP="00C1512B">
      <w:pPr>
        <w:spacing w:after="0" w:line="240" w:lineRule="auto"/>
        <w:ind w:left="1701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от ____ ___________2015 г. №______</w:t>
      </w:r>
    </w:p>
    <w:p w:rsidR="00C1512B" w:rsidRDefault="00C1512B" w:rsidP="00C1512B">
      <w:pPr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512B" w:rsidRDefault="00C1512B" w:rsidP="00C1512B">
      <w:pPr>
        <w:spacing w:after="120" w:line="240" w:lineRule="auto"/>
        <w:ind w:left="1701" w:right="17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12B" w:rsidRPr="00C1512B" w:rsidRDefault="00C1512B" w:rsidP="00C1512B">
      <w:pPr>
        <w:spacing w:after="12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hyperlink r:id="rId10" w:history="1">
        <w:r w:rsidRPr="00C1512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Перечень</w:t>
        </w:r>
      </w:hyperlink>
      <w:r w:rsidRPr="00C15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должностей государственной гражданской службы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контрольно-счетной палаты </w:t>
      </w:r>
      <w:r w:rsidRPr="00C15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Сахалинской области, при замещении которых государственным гражданским служащим запрещается </w:t>
      </w:r>
      <w:proofErr w:type="gramStart"/>
      <w:r w:rsidRPr="00C15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открывать и иметь</w:t>
      </w:r>
      <w:proofErr w:type="gramEnd"/>
      <w:r w:rsidRPr="00C15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C1512B" w:rsidRDefault="00C1512B" w:rsidP="00C1512B">
      <w:pPr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512B" w:rsidRDefault="00C1512B" w:rsidP="00C1512B">
      <w:pPr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512B" w:rsidRPr="00C1512B" w:rsidRDefault="00C1512B" w:rsidP="00C1512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12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226EB2">
        <w:rPr>
          <w:rFonts w:ascii="Times New Roman" w:eastAsia="Times New Roman" w:hAnsi="Times New Roman" w:cs="Times New Roman"/>
          <w:bCs/>
          <w:sz w:val="28"/>
          <w:szCs w:val="28"/>
        </w:rPr>
        <w:t xml:space="preserve"> А</w:t>
      </w:r>
      <w:bookmarkStart w:id="0" w:name="_GoBack"/>
      <w:bookmarkEnd w:id="0"/>
      <w:r w:rsidR="00226EB2">
        <w:rPr>
          <w:rFonts w:ascii="Times New Roman" w:eastAsia="Times New Roman" w:hAnsi="Times New Roman" w:cs="Times New Roman"/>
          <w:bCs/>
          <w:sz w:val="28"/>
          <w:szCs w:val="28"/>
        </w:rPr>
        <w:t>удитор</w:t>
      </w:r>
      <w:r w:rsidRPr="00C1512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1512B" w:rsidRPr="00C1512B" w:rsidRDefault="00C1512B" w:rsidP="00C1512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26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инспектор</w:t>
      </w:r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12B" w:rsidRPr="00C1512B" w:rsidRDefault="00C1512B" w:rsidP="00226E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26E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советник;</w:t>
      </w:r>
    </w:p>
    <w:p w:rsidR="00226EB2" w:rsidRDefault="00226EB2" w:rsidP="00C1512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512B"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1 разряда. </w:t>
      </w:r>
    </w:p>
    <w:p w:rsidR="00C1512B" w:rsidRPr="00C1512B" w:rsidRDefault="00C1512B" w:rsidP="00C1512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701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C1512B" w:rsidRPr="00C1512B" w:rsidTr="00595744">
        <w:trPr>
          <w:trHeight w:val="1134"/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:rsidR="00C1512B" w:rsidRPr="00C1512B" w:rsidRDefault="00C1512B" w:rsidP="00C15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512B" w:rsidRPr="00C1512B" w:rsidRDefault="00C1512B" w:rsidP="00C1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12B" w:rsidRPr="00C1512B" w:rsidRDefault="00C1512B" w:rsidP="00C1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9CB" w:rsidRDefault="00A179CB" w:rsidP="00A179CB">
      <w:pPr>
        <w:pStyle w:val="ConsPlusNormal"/>
        <w:ind w:firstLine="540"/>
        <w:jc w:val="both"/>
      </w:pPr>
    </w:p>
    <w:p w:rsidR="00A179CB" w:rsidRDefault="00A179CB" w:rsidP="00A179CB">
      <w:pPr>
        <w:pStyle w:val="ConsPlusNormal"/>
        <w:ind w:firstLine="540"/>
        <w:jc w:val="both"/>
      </w:pPr>
    </w:p>
    <w:sectPr w:rsidR="00A1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CB"/>
    <w:rsid w:val="0002353A"/>
    <w:rsid w:val="00226EB2"/>
    <w:rsid w:val="00A179CB"/>
    <w:rsid w:val="00C1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9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179C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1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9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179C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1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63935FBC7A67645CF0388E06B67B37F36874B4D02EA8609C51E242693BBFAD3F8557D39CA25391JAv1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63935FBC7A67645CF0388E06B67B37F36775B1D62BA8609C51E242693BBFAD3F8557D39CA25397JAvE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63935FBC7A67645CF0388E06B67B37F36872B5D12FA8609C51E242693BBFAD3F8557D39CA25390JAv9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9E63935FBC7A67645CF0388E06B67B37F36872B5D12FA8609C51E242693BBFAD3F8557D39CA25390JAv9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63935FBC7A67645CF0388E06B67B37F36872B5D12FA8609C51E242693BBFAD3F8557D39CA25390JAv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2015-10-13T01:14:00Z</dcterms:created>
  <dcterms:modified xsi:type="dcterms:W3CDTF">2015-10-13T05:52:00Z</dcterms:modified>
</cp:coreProperties>
</file>