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3" w:rsidRPr="00C61FB9" w:rsidRDefault="007F4CA3" w:rsidP="007F4CA3">
      <w:pPr>
        <w:spacing w:after="120"/>
        <w:ind w:right="-1"/>
        <w:jc w:val="center"/>
        <w:rPr>
          <w:sz w:val="18"/>
          <w:szCs w:val="18"/>
        </w:rPr>
      </w:pPr>
      <w:r w:rsidRPr="00C61FB9">
        <w:rPr>
          <w:noProof/>
        </w:rPr>
        <w:drawing>
          <wp:inline distT="0" distB="0" distL="0" distR="0" wp14:anchorId="7046C299" wp14:editId="65A4617D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A3" w:rsidRPr="00C61FB9" w:rsidRDefault="007F4CA3" w:rsidP="007F4CA3">
      <w:pPr>
        <w:jc w:val="center"/>
        <w:rPr>
          <w:b/>
          <w:caps/>
          <w:sz w:val="32"/>
          <w:szCs w:val="32"/>
        </w:rPr>
      </w:pPr>
      <w:r w:rsidRPr="00C61FB9">
        <w:rPr>
          <w:b/>
          <w:caps/>
          <w:sz w:val="32"/>
          <w:szCs w:val="32"/>
        </w:rPr>
        <w:t>КОНТРОЛЬНО-СЧЕТНАЯ ПаЛАТА</w:t>
      </w:r>
    </w:p>
    <w:p w:rsidR="007F4CA3" w:rsidRPr="00C61FB9" w:rsidRDefault="007F4CA3" w:rsidP="007F4CA3">
      <w:pPr>
        <w:jc w:val="center"/>
        <w:rPr>
          <w:b/>
          <w:caps/>
          <w:sz w:val="32"/>
          <w:szCs w:val="32"/>
        </w:rPr>
      </w:pPr>
      <w:r w:rsidRPr="00C61FB9">
        <w:rPr>
          <w:b/>
          <w:caps/>
          <w:sz w:val="32"/>
          <w:szCs w:val="32"/>
        </w:rPr>
        <w:t>Сахалинской области</w:t>
      </w:r>
    </w:p>
    <w:p w:rsidR="007F4CA3" w:rsidRPr="00C61FB9" w:rsidRDefault="007F4CA3" w:rsidP="007F4CA3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 w:rsidRPr="00C61FB9">
          <w:rPr>
            <w:sz w:val="24"/>
            <w:szCs w:val="24"/>
          </w:rPr>
          <w:t>693011, г</w:t>
        </w:r>
      </w:smartTag>
      <w:r w:rsidRPr="00C61FB9">
        <w:rPr>
          <w:sz w:val="24"/>
          <w:szCs w:val="24"/>
        </w:rPr>
        <w:t xml:space="preserve">. Южно-Сахалинск, Коммунистический пр., 39, </w:t>
      </w:r>
      <w:proofErr w:type="spellStart"/>
      <w:r w:rsidRPr="00C61FB9">
        <w:rPr>
          <w:sz w:val="24"/>
          <w:szCs w:val="24"/>
        </w:rPr>
        <w:t>каб</w:t>
      </w:r>
      <w:proofErr w:type="spellEnd"/>
      <w:r w:rsidRPr="00C61FB9">
        <w:rPr>
          <w:sz w:val="24"/>
          <w:szCs w:val="24"/>
        </w:rPr>
        <w:t xml:space="preserve">. </w:t>
      </w:r>
      <w:r>
        <w:rPr>
          <w:sz w:val="24"/>
          <w:szCs w:val="24"/>
        </w:rPr>
        <w:t>322</w:t>
      </w:r>
      <w:r w:rsidRPr="00C61FB9">
        <w:rPr>
          <w:sz w:val="24"/>
          <w:szCs w:val="24"/>
        </w:rPr>
        <w:t xml:space="preserve">, </w:t>
      </w:r>
    </w:p>
    <w:p w:rsidR="007F4CA3" w:rsidRPr="00C61FB9" w:rsidRDefault="007F4CA3" w:rsidP="007F4CA3">
      <w:pPr>
        <w:ind w:left="-851" w:firstLine="851"/>
        <w:jc w:val="center"/>
        <w:rPr>
          <w:sz w:val="24"/>
          <w:szCs w:val="24"/>
        </w:rPr>
      </w:pPr>
      <w:r w:rsidRPr="00C61FB9">
        <w:rPr>
          <w:sz w:val="24"/>
          <w:szCs w:val="24"/>
        </w:rPr>
        <w:t>тел</w:t>
      </w:r>
      <w:r w:rsidRPr="00C61FB9">
        <w:rPr>
          <w:sz w:val="24"/>
          <w:szCs w:val="24"/>
          <w:lang w:val="de-DE"/>
        </w:rPr>
        <w:t xml:space="preserve">.: </w:t>
      </w:r>
      <w:r w:rsidRPr="00C61FB9">
        <w:rPr>
          <w:sz w:val="24"/>
          <w:szCs w:val="24"/>
        </w:rPr>
        <w:t>8</w:t>
      </w:r>
      <w:r w:rsidRPr="00C61FB9">
        <w:rPr>
          <w:sz w:val="24"/>
          <w:szCs w:val="24"/>
          <w:lang w:val="de-DE"/>
        </w:rPr>
        <w:t>(4242) 4</w:t>
      </w:r>
      <w:r w:rsidRPr="00C61FB9">
        <w:rPr>
          <w:sz w:val="24"/>
          <w:szCs w:val="24"/>
        </w:rPr>
        <w:t>6-</w:t>
      </w:r>
      <w:r w:rsidRPr="00C61FB9">
        <w:rPr>
          <w:sz w:val="24"/>
          <w:szCs w:val="24"/>
          <w:lang w:val="de-DE"/>
        </w:rPr>
        <w:t>9</w:t>
      </w:r>
      <w:r w:rsidRPr="00C61FB9">
        <w:rPr>
          <w:sz w:val="24"/>
          <w:szCs w:val="24"/>
        </w:rPr>
        <w:t>4</w:t>
      </w:r>
      <w:r w:rsidRPr="00C61FB9">
        <w:rPr>
          <w:sz w:val="24"/>
          <w:szCs w:val="24"/>
          <w:lang w:val="de-DE"/>
        </w:rPr>
        <w:t>-</w:t>
      </w:r>
      <w:r w:rsidRPr="00C61FB9">
        <w:rPr>
          <w:sz w:val="24"/>
          <w:szCs w:val="24"/>
        </w:rPr>
        <w:t>68</w:t>
      </w:r>
    </w:p>
    <w:p w:rsidR="007F4CA3" w:rsidRPr="00C61FB9" w:rsidRDefault="007F4CA3" w:rsidP="007F4CA3">
      <w:pPr>
        <w:spacing w:after="240"/>
        <w:jc w:val="center"/>
        <w:rPr>
          <w:sz w:val="26"/>
          <w:szCs w:val="26"/>
          <w:lang w:val="de-DE"/>
        </w:rPr>
      </w:pPr>
      <w:r w:rsidRPr="00C61F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3CE6A1" wp14:editId="31688FB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Ma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g6gjG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61F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5F6363" wp14:editId="4D748E0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o2Q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F4CA3" w:rsidRDefault="00F74388" w:rsidP="00F7438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26.12.2019</w:t>
      </w:r>
    </w:p>
    <w:p w:rsidR="00F74388" w:rsidRDefault="00F74388" w:rsidP="00F74388">
      <w:pPr>
        <w:spacing w:line="360" w:lineRule="auto"/>
        <w:jc w:val="both"/>
        <w:rPr>
          <w:sz w:val="27"/>
          <w:szCs w:val="27"/>
        </w:rPr>
      </w:pPr>
    </w:p>
    <w:p w:rsidR="007F4CA3" w:rsidRDefault="007F4CA3" w:rsidP="007F4CA3">
      <w:pPr>
        <w:spacing w:line="360" w:lineRule="auto"/>
        <w:ind w:firstLine="72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Контрольно-счетная палата Сахалинской области сообщает: </w:t>
      </w:r>
    </w:p>
    <w:p w:rsidR="007F4CA3" w:rsidRPr="00F74388" w:rsidRDefault="007F4CA3" w:rsidP="007F4C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Контрольно-счетной палатой Сахалинской области</w:t>
      </w:r>
      <w:r>
        <w:rPr>
          <w:sz w:val="27"/>
          <w:szCs w:val="27"/>
        </w:rPr>
        <w:t xml:space="preserve"> 23</w:t>
      </w:r>
      <w:r>
        <w:rPr>
          <w:sz w:val="27"/>
          <w:szCs w:val="27"/>
        </w:rPr>
        <w:t>.1</w:t>
      </w:r>
      <w:r>
        <w:rPr>
          <w:sz w:val="27"/>
          <w:szCs w:val="27"/>
        </w:rPr>
        <w:t>2</w:t>
      </w:r>
      <w:r>
        <w:rPr>
          <w:sz w:val="27"/>
          <w:szCs w:val="27"/>
        </w:rPr>
        <w:t>.201</w:t>
      </w:r>
      <w:r>
        <w:rPr>
          <w:sz w:val="27"/>
          <w:szCs w:val="27"/>
        </w:rPr>
        <w:t>9</w:t>
      </w:r>
      <w:r>
        <w:rPr>
          <w:sz w:val="27"/>
          <w:szCs w:val="27"/>
        </w:rPr>
        <w:t xml:space="preserve"> проведен конкурс на замещение вакантн</w:t>
      </w:r>
      <w:r>
        <w:rPr>
          <w:sz w:val="27"/>
          <w:szCs w:val="27"/>
        </w:rPr>
        <w:t>ых</w:t>
      </w:r>
      <w:r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ей</w:t>
      </w:r>
      <w:r>
        <w:rPr>
          <w:sz w:val="27"/>
          <w:szCs w:val="27"/>
        </w:rPr>
        <w:t xml:space="preserve"> государственной гражданской службы – главного инспектора контрольно-счетной палаты Сахалинской области</w:t>
      </w:r>
      <w:r w:rsidR="00F74388">
        <w:rPr>
          <w:sz w:val="27"/>
          <w:szCs w:val="27"/>
        </w:rPr>
        <w:t xml:space="preserve"> </w:t>
      </w:r>
      <w:r w:rsidR="00F74388" w:rsidRPr="00F74388">
        <w:rPr>
          <w:sz w:val="28"/>
          <w:szCs w:val="28"/>
        </w:rPr>
        <w:t>(</w:t>
      </w:r>
      <w:r w:rsidR="00F74388" w:rsidRPr="00F74388">
        <w:rPr>
          <w:sz w:val="28"/>
          <w:szCs w:val="28"/>
        </w:rPr>
        <w:t>главная</w:t>
      </w:r>
      <w:r w:rsidR="00F74388" w:rsidRPr="00F74388">
        <w:rPr>
          <w:sz w:val="28"/>
          <w:szCs w:val="28"/>
        </w:rPr>
        <w:t xml:space="preserve"> группа должностей государственной гражданской службы категория «специалисты»)</w:t>
      </w:r>
      <w:r w:rsidRPr="00F74388">
        <w:rPr>
          <w:sz w:val="28"/>
          <w:szCs w:val="28"/>
        </w:rPr>
        <w:t>, главного специалиста 1 разряда контрольно-счетной палаты Сахалинской области</w:t>
      </w:r>
      <w:r w:rsidR="00F74388" w:rsidRPr="00F74388">
        <w:rPr>
          <w:sz w:val="28"/>
          <w:szCs w:val="28"/>
        </w:rPr>
        <w:t xml:space="preserve"> </w:t>
      </w:r>
      <w:r w:rsidR="00F74388" w:rsidRPr="00F74388">
        <w:rPr>
          <w:sz w:val="28"/>
          <w:szCs w:val="28"/>
        </w:rPr>
        <w:t>(</w:t>
      </w:r>
      <w:r w:rsidR="00F74388" w:rsidRPr="00F74388">
        <w:rPr>
          <w:sz w:val="28"/>
          <w:szCs w:val="28"/>
        </w:rPr>
        <w:t>главн</w:t>
      </w:r>
      <w:r w:rsidR="00F74388" w:rsidRPr="00F74388">
        <w:rPr>
          <w:sz w:val="28"/>
          <w:szCs w:val="28"/>
        </w:rPr>
        <w:t>ая группа должностей государственной гражданской службы категория «специалисты»)</w:t>
      </w:r>
      <w:r w:rsidRPr="00F74388">
        <w:rPr>
          <w:sz w:val="28"/>
          <w:szCs w:val="28"/>
        </w:rPr>
        <w:t>.</w:t>
      </w:r>
    </w:p>
    <w:p w:rsidR="007F4CA3" w:rsidRDefault="007F4CA3" w:rsidP="007F4CA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Победител</w:t>
      </w:r>
      <w:r>
        <w:rPr>
          <w:sz w:val="27"/>
          <w:szCs w:val="27"/>
        </w:rPr>
        <w:t>я</w:t>
      </w:r>
      <w:r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 конкурса </w:t>
      </w:r>
      <w:r>
        <w:rPr>
          <w:sz w:val="27"/>
          <w:szCs w:val="27"/>
        </w:rPr>
        <w:t xml:space="preserve">на замещение должности главного инспектора </w:t>
      </w:r>
      <w:r>
        <w:rPr>
          <w:sz w:val="27"/>
          <w:szCs w:val="27"/>
        </w:rPr>
        <w:t xml:space="preserve">признана </w:t>
      </w:r>
      <w:r>
        <w:rPr>
          <w:sz w:val="27"/>
          <w:szCs w:val="27"/>
        </w:rPr>
        <w:t>Кожемякина Юлия Витальевна, должности главного специалиста 1 разряда – Воронина Татьяна Григорьевна</w:t>
      </w:r>
      <w:r>
        <w:rPr>
          <w:sz w:val="27"/>
          <w:szCs w:val="27"/>
        </w:rPr>
        <w:t>.</w:t>
      </w:r>
    </w:p>
    <w:p w:rsidR="007F4CA3" w:rsidRDefault="007F4CA3" w:rsidP="007F4CA3"/>
    <w:p w:rsidR="007F4CA3" w:rsidRDefault="007F4CA3" w:rsidP="007F4CA3"/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A3"/>
    <w:rsid w:val="0026650F"/>
    <w:rsid w:val="007F4CA3"/>
    <w:rsid w:val="00C16EF2"/>
    <w:rsid w:val="00E4412A"/>
    <w:rsid w:val="00F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2019-12-25T23:09:00Z</dcterms:created>
  <dcterms:modified xsi:type="dcterms:W3CDTF">2019-12-25T23:23:00Z</dcterms:modified>
</cp:coreProperties>
</file>