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41" w:rsidRDefault="00643013" w:rsidP="006C06F2">
      <w:pPr>
        <w:ind w:firstLine="709"/>
        <w:jc w:val="both"/>
        <w:rPr>
          <w:sz w:val="28"/>
          <w:szCs w:val="28"/>
        </w:rPr>
      </w:pPr>
      <w:r w:rsidRPr="00F52936">
        <w:rPr>
          <w:sz w:val="28"/>
          <w:szCs w:val="28"/>
        </w:rPr>
        <w:t>17</w:t>
      </w:r>
      <w:r w:rsidR="00F52936" w:rsidRPr="00F52936">
        <w:rPr>
          <w:sz w:val="28"/>
          <w:szCs w:val="28"/>
        </w:rPr>
        <w:t xml:space="preserve"> </w:t>
      </w:r>
      <w:r w:rsidR="006C06F2" w:rsidRPr="00F52936">
        <w:rPr>
          <w:sz w:val="28"/>
          <w:szCs w:val="28"/>
        </w:rPr>
        <w:t>июля</w:t>
      </w:r>
      <w:r w:rsidR="00BF03CA" w:rsidRPr="00F52936">
        <w:rPr>
          <w:sz w:val="28"/>
          <w:szCs w:val="28"/>
        </w:rPr>
        <w:t xml:space="preserve"> 2023</w:t>
      </w:r>
      <w:r w:rsidR="00BF03CA" w:rsidRPr="00BF03CA">
        <w:rPr>
          <w:sz w:val="28"/>
          <w:szCs w:val="28"/>
        </w:rPr>
        <w:t xml:space="preserve"> года </w:t>
      </w:r>
      <w:r w:rsidR="00BF03CA">
        <w:rPr>
          <w:sz w:val="28"/>
          <w:szCs w:val="28"/>
        </w:rPr>
        <w:t>н</w:t>
      </w:r>
      <w:r w:rsidR="00AB5841">
        <w:rPr>
          <w:sz w:val="28"/>
          <w:szCs w:val="28"/>
        </w:rPr>
        <w:t xml:space="preserve">а заседании </w:t>
      </w:r>
      <w:r w:rsidR="00AB5841" w:rsidRPr="00AB5841">
        <w:rPr>
          <w:sz w:val="28"/>
          <w:szCs w:val="28"/>
        </w:rPr>
        <w:t>коллегии контрольно-счетной палаты Сахалинской области</w:t>
      </w:r>
      <w:r w:rsidR="00AB5841">
        <w:rPr>
          <w:sz w:val="28"/>
          <w:szCs w:val="28"/>
        </w:rPr>
        <w:t xml:space="preserve"> </w:t>
      </w:r>
      <w:r w:rsidR="00BF03CA">
        <w:rPr>
          <w:sz w:val="28"/>
          <w:szCs w:val="28"/>
        </w:rPr>
        <w:t xml:space="preserve">рассмотрен вопрос об исполнении </w:t>
      </w:r>
      <w:r w:rsidR="006C06F2">
        <w:rPr>
          <w:sz w:val="28"/>
          <w:szCs w:val="28"/>
        </w:rPr>
        <w:t>предписания</w:t>
      </w:r>
      <w:r w:rsidR="00BF03CA">
        <w:rPr>
          <w:sz w:val="28"/>
          <w:szCs w:val="28"/>
        </w:rPr>
        <w:t xml:space="preserve">, направленного </w:t>
      </w:r>
      <w:r w:rsidR="00F52936" w:rsidRPr="00F52936">
        <w:rPr>
          <w:sz w:val="28"/>
          <w:szCs w:val="28"/>
        </w:rPr>
        <w:t xml:space="preserve">12.04.2023 </w:t>
      </w:r>
      <w:r w:rsidR="00BF03CA" w:rsidRPr="00BF03CA">
        <w:rPr>
          <w:sz w:val="28"/>
          <w:szCs w:val="28"/>
        </w:rPr>
        <w:t xml:space="preserve">в агентство по делам молодежи Сахалинской области </w:t>
      </w:r>
      <w:r w:rsidR="00BF03CA">
        <w:rPr>
          <w:sz w:val="28"/>
          <w:szCs w:val="28"/>
        </w:rPr>
        <w:t xml:space="preserve">по результатам контрольного мероприятия </w:t>
      </w:r>
      <w:r w:rsidR="00BF03CA" w:rsidRPr="00BF03CA">
        <w:rPr>
          <w:sz w:val="28"/>
          <w:szCs w:val="28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</w:r>
      <w:r w:rsidR="00BF03CA" w:rsidRPr="00BF03CA">
        <w:rPr>
          <w:bCs/>
          <w:sz w:val="28"/>
          <w:szCs w:val="28"/>
        </w:rPr>
        <w:t>Укрепление единства российской нации и этнокультурное развитие народов России, проживающих на территории Сахалинской области</w:t>
      </w:r>
      <w:r w:rsidR="00BF03CA" w:rsidRPr="00BF03CA">
        <w:rPr>
          <w:sz w:val="28"/>
          <w:szCs w:val="28"/>
        </w:rPr>
        <w:t>», за 2020, 2021 годы и истекший период 2022 года»</w:t>
      </w:r>
      <w:r w:rsidR="00F52936">
        <w:rPr>
          <w:sz w:val="28"/>
          <w:szCs w:val="28"/>
        </w:rPr>
        <w:t xml:space="preserve">, проведенного </w:t>
      </w:r>
      <w:r w:rsidR="000B6FC8">
        <w:rPr>
          <w:sz w:val="28"/>
          <w:szCs w:val="28"/>
        </w:rPr>
        <w:t>в соответствии с п. 2 плана работы регионального государственного органа на 2022 год</w:t>
      </w:r>
      <w:r w:rsidR="00AB5841">
        <w:rPr>
          <w:sz w:val="28"/>
          <w:szCs w:val="28"/>
        </w:rPr>
        <w:t>.</w:t>
      </w:r>
      <w:r w:rsidR="00786142">
        <w:rPr>
          <w:sz w:val="28"/>
          <w:szCs w:val="28"/>
        </w:rPr>
        <w:t xml:space="preserve"> </w:t>
      </w:r>
    </w:p>
    <w:p w:rsidR="002A0F70" w:rsidRDefault="003568E6" w:rsidP="00EA5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505">
        <w:rPr>
          <w:sz w:val="28"/>
          <w:szCs w:val="28"/>
        </w:rPr>
        <w:t>Требования предписания исполнены</w:t>
      </w:r>
      <w:r w:rsidR="00EA5907" w:rsidRPr="00EA5907">
        <w:rPr>
          <w:sz w:val="28"/>
          <w:szCs w:val="28"/>
        </w:rPr>
        <w:t>:</w:t>
      </w:r>
      <w:r w:rsidR="00EA5907">
        <w:rPr>
          <w:sz w:val="28"/>
          <w:szCs w:val="28"/>
        </w:rPr>
        <w:t xml:space="preserve"> скорректирован порядок установления показателя для определения расчетной стоимости жилья</w:t>
      </w:r>
      <w:r w:rsidR="00EA5907" w:rsidRPr="00EA5907">
        <w:rPr>
          <w:sz w:val="28"/>
          <w:szCs w:val="28"/>
        </w:rPr>
        <w:t>;</w:t>
      </w:r>
      <w:r w:rsidR="00EA5907">
        <w:rPr>
          <w:sz w:val="28"/>
          <w:szCs w:val="28"/>
        </w:rPr>
        <w:t xml:space="preserve"> приняты меры по устранению нарушения, допущенного при расчете размера социальной выплаты молодому специалисту.</w:t>
      </w:r>
    </w:p>
    <w:p w:rsidR="000B6FC8" w:rsidRDefault="000B6FC8" w:rsidP="00EA5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Принимая во внимание вышеизложенное, членами Коллегии принято решение о снятии с контроля исполнение предписания.</w:t>
      </w:r>
      <w:bookmarkStart w:id="0" w:name="_GoBack"/>
      <w:bookmarkEnd w:id="0"/>
    </w:p>
    <w:p w:rsidR="002A0F70" w:rsidRDefault="002A0F70" w:rsidP="002A0F70">
      <w:pPr>
        <w:ind w:firstLine="709"/>
        <w:jc w:val="both"/>
        <w:rPr>
          <w:sz w:val="28"/>
          <w:szCs w:val="28"/>
        </w:rPr>
      </w:pPr>
    </w:p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066DA"/>
    <w:rsid w:val="000B6FC8"/>
    <w:rsid w:val="00137974"/>
    <w:rsid w:val="001D3C9E"/>
    <w:rsid w:val="00291FDA"/>
    <w:rsid w:val="002A0F70"/>
    <w:rsid w:val="002F5FBD"/>
    <w:rsid w:val="003568E6"/>
    <w:rsid w:val="004E460F"/>
    <w:rsid w:val="00523122"/>
    <w:rsid w:val="005454FE"/>
    <w:rsid w:val="0056305E"/>
    <w:rsid w:val="00604D11"/>
    <w:rsid w:val="00643013"/>
    <w:rsid w:val="006C06F2"/>
    <w:rsid w:val="00786142"/>
    <w:rsid w:val="00847935"/>
    <w:rsid w:val="008533CE"/>
    <w:rsid w:val="008659E9"/>
    <w:rsid w:val="008927EC"/>
    <w:rsid w:val="008F015C"/>
    <w:rsid w:val="00AB5841"/>
    <w:rsid w:val="00AE2150"/>
    <w:rsid w:val="00BB3505"/>
    <w:rsid w:val="00BF03CA"/>
    <w:rsid w:val="00DF25B4"/>
    <w:rsid w:val="00EA5907"/>
    <w:rsid w:val="00F05F1C"/>
    <w:rsid w:val="00F52936"/>
    <w:rsid w:val="00F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23357-F4EC-4819-BD5C-58F95598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8</cp:revision>
  <cp:lastPrinted>2023-07-05T05:50:00Z</cp:lastPrinted>
  <dcterms:created xsi:type="dcterms:W3CDTF">2023-07-05T05:18:00Z</dcterms:created>
  <dcterms:modified xsi:type="dcterms:W3CDTF">2023-07-18T03:31:00Z</dcterms:modified>
</cp:coreProperties>
</file>