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E1" w:rsidRDefault="003B49B1" w:rsidP="003B4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B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22BF8">
        <w:rPr>
          <w:rFonts w:ascii="Times New Roman" w:hAnsi="Times New Roman" w:cs="Times New Roman"/>
          <w:sz w:val="24"/>
          <w:szCs w:val="24"/>
        </w:rPr>
        <w:t xml:space="preserve"> с п. </w:t>
      </w:r>
      <w:r>
        <w:rPr>
          <w:rFonts w:ascii="Times New Roman" w:hAnsi="Times New Roman" w:cs="Times New Roman"/>
          <w:sz w:val="24"/>
          <w:szCs w:val="24"/>
        </w:rPr>
        <w:t>7-1</w:t>
      </w:r>
      <w:r w:rsidRPr="00722BF8">
        <w:rPr>
          <w:rFonts w:ascii="Times New Roman" w:hAnsi="Times New Roman" w:cs="Times New Roman"/>
          <w:sz w:val="24"/>
          <w:szCs w:val="24"/>
        </w:rPr>
        <w:t xml:space="preserve"> плана работы КСП </w:t>
      </w:r>
      <w:r w:rsidR="00B9661E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722BF8">
        <w:rPr>
          <w:rFonts w:ascii="Times New Roman" w:hAnsi="Times New Roman" w:cs="Times New Roman"/>
          <w:sz w:val="24"/>
          <w:szCs w:val="24"/>
        </w:rPr>
        <w:t>на 2020 год в мае-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722BF8">
        <w:rPr>
          <w:rFonts w:ascii="Times New Roman" w:hAnsi="Times New Roman" w:cs="Times New Roman"/>
          <w:sz w:val="24"/>
          <w:szCs w:val="24"/>
        </w:rPr>
        <w:t xml:space="preserve">2020 года проведено контрольное мероприятие </w:t>
      </w:r>
      <w:r w:rsidRPr="003B49B1">
        <w:rPr>
          <w:rFonts w:ascii="Times New Roman" w:hAnsi="Times New Roman" w:cs="Times New Roman"/>
          <w:sz w:val="24"/>
          <w:szCs w:val="24"/>
        </w:rPr>
        <w:t>«Проверка результативности мер государственной поддержки, направленной на осуществление и развитие региональных и местных авиаперевозок» за 2017-2019 годы и истекший период 2020 года</w:t>
      </w:r>
      <w:r w:rsidR="00B9661E">
        <w:rPr>
          <w:rFonts w:ascii="Times New Roman" w:hAnsi="Times New Roman" w:cs="Times New Roman"/>
          <w:sz w:val="24"/>
          <w:szCs w:val="24"/>
        </w:rPr>
        <w:t xml:space="preserve">» </w:t>
      </w:r>
      <w:r w:rsidR="00B9661E" w:rsidRPr="003B49B1">
        <w:rPr>
          <w:rFonts w:ascii="Times New Roman" w:hAnsi="Times New Roman" w:cs="Times New Roman"/>
          <w:sz w:val="24"/>
          <w:szCs w:val="24"/>
        </w:rPr>
        <w:t>(с</w:t>
      </w:r>
      <w:r w:rsidR="00B9661E">
        <w:rPr>
          <w:rFonts w:ascii="Times New Roman" w:hAnsi="Times New Roman" w:cs="Times New Roman"/>
          <w:sz w:val="24"/>
          <w:szCs w:val="24"/>
        </w:rPr>
        <w:t>овместно со Счетной палатой РФ)</w:t>
      </w:r>
      <w:r w:rsidR="004063E1">
        <w:rPr>
          <w:rFonts w:ascii="Times New Roman" w:hAnsi="Times New Roman" w:cs="Times New Roman"/>
          <w:sz w:val="24"/>
          <w:szCs w:val="24"/>
        </w:rPr>
        <w:t>.</w:t>
      </w:r>
    </w:p>
    <w:p w:rsidR="004063E1" w:rsidRDefault="004063E1" w:rsidP="00406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E1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рассмотрен на коллегии контрольно-счетной палаты Сахалинской области</w:t>
      </w:r>
      <w:r w:rsidR="00651F36">
        <w:rPr>
          <w:rFonts w:ascii="Times New Roman" w:hAnsi="Times New Roman" w:cs="Times New Roman"/>
          <w:sz w:val="24"/>
          <w:szCs w:val="24"/>
        </w:rPr>
        <w:t>, в</w:t>
      </w:r>
      <w:r w:rsidRPr="004063E1">
        <w:rPr>
          <w:rFonts w:ascii="Times New Roman" w:hAnsi="Times New Roman" w:cs="Times New Roman"/>
          <w:sz w:val="24"/>
          <w:szCs w:val="24"/>
        </w:rPr>
        <w:t xml:space="preserve"> соответствии с решением ко</w:t>
      </w:r>
      <w:r w:rsidR="00651F36">
        <w:rPr>
          <w:rFonts w:ascii="Times New Roman" w:hAnsi="Times New Roman" w:cs="Times New Roman"/>
          <w:sz w:val="24"/>
          <w:szCs w:val="24"/>
        </w:rPr>
        <w:t>торой</w:t>
      </w:r>
      <w:r w:rsidRPr="0040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E1">
        <w:rPr>
          <w:rFonts w:ascii="Times New Roman" w:hAnsi="Times New Roman" w:cs="Times New Roman"/>
          <w:sz w:val="24"/>
          <w:szCs w:val="24"/>
        </w:rPr>
        <w:t xml:space="preserve">направлены информационные письма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22BF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транспорта и дорожного хозяйства</w:t>
      </w:r>
      <w:r w:rsidRPr="00722BF8">
        <w:rPr>
          <w:rFonts w:ascii="Times New Roman" w:hAnsi="Times New Roman" w:cs="Times New Roman"/>
          <w:sz w:val="24"/>
          <w:szCs w:val="24"/>
        </w:rPr>
        <w:t xml:space="preserve"> Сахалинской области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2BF8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истерство транспорта</w:t>
      </w:r>
      <w:r w:rsidRPr="00722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Региональной энергетической комиссии Сахалинской области (далее - РЭК)</w:t>
      </w:r>
      <w:r w:rsidR="00601772">
        <w:rPr>
          <w:rFonts w:ascii="Times New Roman" w:hAnsi="Times New Roman" w:cs="Times New Roman"/>
          <w:sz w:val="24"/>
          <w:szCs w:val="24"/>
        </w:rPr>
        <w:t>.</w:t>
      </w:r>
    </w:p>
    <w:p w:rsidR="004063E1" w:rsidRDefault="004063E1" w:rsidP="00406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E1">
        <w:rPr>
          <w:rFonts w:ascii="Times New Roman" w:hAnsi="Times New Roman" w:cs="Times New Roman"/>
          <w:sz w:val="24"/>
          <w:szCs w:val="24"/>
        </w:rPr>
        <w:t>В установленный срок представлена информация о мероприятиях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="00D049C1">
        <w:rPr>
          <w:rFonts w:ascii="Times New Roman" w:hAnsi="Times New Roman" w:cs="Times New Roman"/>
          <w:sz w:val="24"/>
          <w:szCs w:val="24"/>
        </w:rPr>
        <w:t xml:space="preserve"> </w:t>
      </w:r>
      <w:r w:rsidRPr="004063E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049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Pr="004063E1">
        <w:rPr>
          <w:rFonts w:ascii="Times New Roman" w:hAnsi="Times New Roman" w:cs="Times New Roman"/>
          <w:sz w:val="24"/>
          <w:szCs w:val="24"/>
        </w:rPr>
        <w:t>(письмо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63E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4063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сх.-3.09-4676/20</w:t>
      </w:r>
      <w:r w:rsidRPr="004063E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РЭК</w:t>
      </w:r>
      <w:r w:rsidRPr="004063E1">
        <w:rPr>
          <w:rFonts w:ascii="Times New Roman" w:hAnsi="Times New Roman" w:cs="Times New Roman"/>
          <w:sz w:val="24"/>
          <w:szCs w:val="24"/>
        </w:rPr>
        <w:t xml:space="preserve"> (письмо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063E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63E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63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3.25-1650/20</w:t>
      </w:r>
      <w:r w:rsidRPr="004063E1">
        <w:rPr>
          <w:rFonts w:ascii="Times New Roman" w:hAnsi="Times New Roman" w:cs="Times New Roman"/>
          <w:sz w:val="24"/>
          <w:szCs w:val="24"/>
        </w:rPr>
        <w:t>).</w:t>
      </w:r>
    </w:p>
    <w:p w:rsidR="003B49B1" w:rsidRPr="00651F36" w:rsidRDefault="00651F36" w:rsidP="00651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Постановлениями Правительства </w:t>
      </w:r>
      <w:r w:rsidR="00D049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ахалинской области от </w:t>
      </w:r>
      <w:r w:rsidRPr="00651F36">
        <w:rPr>
          <w:rFonts w:ascii="Times New Roman" w:hAnsi="Times New Roman" w:cs="Times New Roman"/>
          <w:sz w:val="24"/>
          <w:szCs w:val="24"/>
        </w:rPr>
        <w:t xml:space="preserve">25.09.2020 </w:t>
      </w:r>
      <w:hyperlink r:id="rId5" w:history="1">
        <w:r w:rsidRPr="00651F36">
          <w:rPr>
            <w:rFonts w:ascii="Times New Roman" w:hAnsi="Times New Roman" w:cs="Times New Roman"/>
            <w:sz w:val="24"/>
            <w:szCs w:val="24"/>
          </w:rPr>
          <w:t>№ 454</w:t>
        </w:r>
      </w:hyperlink>
      <w:r w:rsidRPr="00651F36">
        <w:rPr>
          <w:rFonts w:ascii="Times New Roman" w:hAnsi="Times New Roman" w:cs="Times New Roman"/>
          <w:sz w:val="24"/>
          <w:szCs w:val="24"/>
        </w:rPr>
        <w:t xml:space="preserve"> и от 28.12.2020 </w:t>
      </w:r>
      <w:hyperlink r:id="rId6" w:history="1">
        <w:r w:rsidRPr="00651F36">
          <w:rPr>
            <w:rFonts w:ascii="Times New Roman" w:hAnsi="Times New Roman" w:cs="Times New Roman"/>
            <w:sz w:val="24"/>
            <w:szCs w:val="24"/>
          </w:rPr>
          <w:t xml:space="preserve">№ 643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49B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B4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Сахалинской области «</w:t>
      </w:r>
      <w:r w:rsidR="003B49B1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и дорожного хозяйства Сахалинской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в части: включения в приложения программы всех мероприятий, </w:t>
      </w:r>
      <w:r w:rsidR="00D049C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идентичной нумерации мероприятий</w:t>
      </w:r>
      <w:r w:rsidR="00D049C1">
        <w:rPr>
          <w:rFonts w:ascii="Times New Roman" w:hAnsi="Times New Roman" w:cs="Times New Roman"/>
          <w:sz w:val="24"/>
          <w:szCs w:val="24"/>
        </w:rPr>
        <w:t xml:space="preserve"> </w:t>
      </w:r>
      <w:r w:rsidR="00601772">
        <w:rPr>
          <w:rFonts w:ascii="Times New Roman" w:hAnsi="Times New Roman" w:cs="Times New Roman"/>
          <w:sz w:val="24"/>
          <w:szCs w:val="24"/>
        </w:rPr>
        <w:t>в</w:t>
      </w:r>
      <w:r w:rsidR="00D049C1">
        <w:rPr>
          <w:rFonts w:ascii="Times New Roman" w:hAnsi="Times New Roman" w:cs="Times New Roman"/>
          <w:sz w:val="24"/>
          <w:szCs w:val="24"/>
        </w:rPr>
        <w:t xml:space="preserve"> приложениях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7A5">
        <w:rPr>
          <w:rFonts w:ascii="Times New Roman" w:hAnsi="Times New Roman" w:cs="Times New Roman"/>
          <w:sz w:val="24"/>
          <w:szCs w:val="24"/>
        </w:rPr>
        <w:t xml:space="preserve">доработки </w:t>
      </w:r>
      <w:r>
        <w:rPr>
          <w:rFonts w:ascii="Times New Roman" w:hAnsi="Times New Roman" w:cs="Times New Roman"/>
          <w:sz w:val="24"/>
          <w:szCs w:val="24"/>
        </w:rPr>
        <w:t>и корректировки индикативных показателей.</w:t>
      </w:r>
    </w:p>
    <w:p w:rsidR="001F07A5" w:rsidRDefault="001F07A5" w:rsidP="00651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1F07A5">
        <w:rPr>
          <w:rFonts w:ascii="Times New Roman" w:hAnsi="Times New Roman" w:cs="Times New Roman"/>
          <w:sz w:val="24"/>
          <w:szCs w:val="24"/>
        </w:rPr>
        <w:t>сопоставимост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F07A5">
        <w:rPr>
          <w:rFonts w:ascii="Times New Roman" w:hAnsi="Times New Roman" w:cs="Times New Roman"/>
          <w:sz w:val="24"/>
          <w:szCs w:val="24"/>
        </w:rPr>
        <w:t>индикаторов Госпрограмм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1F07A5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7A5">
        <w:rPr>
          <w:rFonts w:ascii="Times New Roman" w:hAnsi="Times New Roman" w:cs="Times New Roman"/>
          <w:sz w:val="24"/>
          <w:szCs w:val="24"/>
        </w:rPr>
        <w:t xml:space="preserve"> (договорах)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включены дополнительные показатели, </w:t>
      </w:r>
      <w:r w:rsidRPr="001F07A5">
        <w:rPr>
          <w:rFonts w:ascii="Times New Roman" w:hAnsi="Times New Roman" w:cs="Times New Roman"/>
          <w:sz w:val="24"/>
          <w:szCs w:val="24"/>
        </w:rPr>
        <w:t>позволяющие достоверно оценить результаты реализации Планов мероприятий по развитию</w:t>
      </w:r>
      <w:r>
        <w:rPr>
          <w:rFonts w:ascii="Times New Roman" w:hAnsi="Times New Roman" w:cs="Times New Roman"/>
          <w:sz w:val="24"/>
          <w:szCs w:val="24"/>
        </w:rPr>
        <w:t xml:space="preserve"> аэропортов.</w:t>
      </w:r>
    </w:p>
    <w:p w:rsidR="001F07A5" w:rsidRPr="001F07A5" w:rsidRDefault="001F07A5" w:rsidP="001F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2020 году внесены изменения в действующие порядки  предоставления субсидий от 30.12.2016 № 686 (в ред. постановления ПСО </w:t>
      </w:r>
      <w:r w:rsidRPr="001F07A5">
        <w:rPr>
          <w:rFonts w:ascii="Times New Roman" w:hAnsi="Times New Roman" w:cs="Times New Roman"/>
          <w:sz w:val="24"/>
          <w:szCs w:val="24"/>
        </w:rPr>
        <w:t xml:space="preserve">от 15.12.2020 </w:t>
      </w:r>
      <w:hyperlink r:id="rId7" w:history="1">
        <w:r w:rsidRPr="001F07A5">
          <w:rPr>
            <w:rFonts w:ascii="Times New Roman" w:hAnsi="Times New Roman" w:cs="Times New Roman"/>
            <w:sz w:val="24"/>
            <w:szCs w:val="24"/>
          </w:rPr>
          <w:t>№ 581</w:t>
        </w:r>
        <w:r>
          <w:rPr>
            <w:rFonts w:ascii="Times New Roman" w:hAnsi="Times New Roman" w:cs="Times New Roman"/>
            <w:sz w:val="24"/>
            <w:szCs w:val="24"/>
          </w:rPr>
          <w:t xml:space="preserve">), от 15.05.2019 № 204 </w:t>
        </w:r>
        <w:r w:rsidR="00144000">
          <w:rPr>
            <w:rFonts w:ascii="Times New Roman" w:hAnsi="Times New Roman" w:cs="Times New Roman"/>
            <w:sz w:val="24"/>
            <w:szCs w:val="24"/>
          </w:rPr>
          <w:t>(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в ред. постановления ПСО </w:t>
      </w:r>
      <w:r w:rsidR="00144000" w:rsidRPr="00144000">
        <w:rPr>
          <w:rFonts w:ascii="Times New Roman" w:hAnsi="Times New Roman" w:cs="Times New Roman"/>
          <w:sz w:val="24"/>
          <w:szCs w:val="24"/>
        </w:rPr>
        <w:t xml:space="preserve">от 14.08.2020 </w:t>
      </w:r>
      <w:r w:rsidR="00144000">
        <w:rPr>
          <w:rFonts w:ascii="Times New Roman" w:hAnsi="Times New Roman" w:cs="Times New Roman"/>
          <w:sz w:val="24"/>
          <w:szCs w:val="24"/>
        </w:rPr>
        <w:t>№</w:t>
      </w:r>
      <w:r w:rsidR="00144000" w:rsidRPr="00144000">
        <w:rPr>
          <w:rFonts w:ascii="Times New Roman" w:hAnsi="Times New Roman" w:cs="Times New Roman"/>
          <w:sz w:val="24"/>
          <w:szCs w:val="24"/>
        </w:rPr>
        <w:t xml:space="preserve"> 379</w:t>
      </w:r>
      <w:r w:rsidR="00144000">
        <w:rPr>
          <w:rFonts w:ascii="Times New Roman" w:hAnsi="Times New Roman" w:cs="Times New Roman"/>
          <w:sz w:val="24"/>
          <w:szCs w:val="24"/>
        </w:rPr>
        <w:t xml:space="preserve">) и от 11.08.2017 № 365 (в ред. постановления ПСО от </w:t>
      </w:r>
      <w:r w:rsidR="00144000" w:rsidRPr="00144000">
        <w:rPr>
          <w:rFonts w:ascii="Times New Roman" w:hAnsi="Times New Roman" w:cs="Times New Roman"/>
          <w:sz w:val="24"/>
          <w:szCs w:val="24"/>
        </w:rPr>
        <w:t xml:space="preserve">19.11.2020 </w:t>
      </w:r>
      <w:r w:rsidR="00144000">
        <w:rPr>
          <w:rFonts w:ascii="Times New Roman" w:hAnsi="Times New Roman" w:cs="Times New Roman"/>
          <w:sz w:val="24"/>
          <w:szCs w:val="24"/>
        </w:rPr>
        <w:t>№</w:t>
      </w:r>
      <w:r w:rsidR="00144000" w:rsidRPr="00144000">
        <w:rPr>
          <w:rFonts w:ascii="Times New Roman" w:hAnsi="Times New Roman" w:cs="Times New Roman"/>
          <w:sz w:val="24"/>
          <w:szCs w:val="24"/>
        </w:rPr>
        <w:t xml:space="preserve"> 532</w:t>
      </w:r>
      <w:r w:rsidR="00144000">
        <w:rPr>
          <w:rFonts w:ascii="Times New Roman" w:hAnsi="Times New Roman" w:cs="Times New Roman"/>
          <w:sz w:val="24"/>
          <w:szCs w:val="24"/>
        </w:rPr>
        <w:t>), устанавливающие показатели результативности предоставления субсидий, соответствующи</w:t>
      </w:r>
      <w:r w:rsidR="00D049C1">
        <w:rPr>
          <w:rFonts w:ascii="Times New Roman" w:hAnsi="Times New Roman" w:cs="Times New Roman"/>
          <w:sz w:val="24"/>
          <w:szCs w:val="24"/>
        </w:rPr>
        <w:t>е</w:t>
      </w:r>
      <w:r w:rsidR="00144000">
        <w:rPr>
          <w:rFonts w:ascii="Times New Roman" w:hAnsi="Times New Roman" w:cs="Times New Roman"/>
          <w:sz w:val="24"/>
          <w:szCs w:val="24"/>
        </w:rPr>
        <w:t xml:space="preserve"> приложению № 1б к </w:t>
      </w:r>
      <w:r w:rsidR="00601772">
        <w:rPr>
          <w:rFonts w:ascii="Times New Roman" w:hAnsi="Times New Roman" w:cs="Times New Roman"/>
          <w:sz w:val="24"/>
          <w:szCs w:val="24"/>
        </w:rPr>
        <w:t>Госп</w:t>
      </w:r>
      <w:r w:rsidR="00144000">
        <w:rPr>
          <w:rFonts w:ascii="Times New Roman" w:hAnsi="Times New Roman" w:cs="Times New Roman"/>
          <w:sz w:val="24"/>
          <w:szCs w:val="24"/>
        </w:rPr>
        <w:t>рограмм</w:t>
      </w:r>
      <w:r w:rsidR="00C032AD">
        <w:rPr>
          <w:rFonts w:ascii="Times New Roman" w:hAnsi="Times New Roman" w:cs="Times New Roman"/>
          <w:sz w:val="24"/>
          <w:szCs w:val="24"/>
        </w:rPr>
        <w:t>е</w:t>
      </w:r>
      <w:r w:rsidR="001440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3F4" w:rsidRDefault="009C03F4" w:rsidP="00651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Документы, направленные </w:t>
      </w:r>
      <w:r w:rsidR="00920BE3">
        <w:rPr>
          <w:rFonts w:ascii="Times New Roman" w:hAnsi="Times New Roman" w:cs="Times New Roman"/>
          <w:sz w:val="24"/>
          <w:szCs w:val="24"/>
        </w:rPr>
        <w:t>в 2018 году АО «Аэропорт Южно-Сахалинск» в</w:t>
      </w:r>
      <w:r w:rsidRPr="009C03F4">
        <w:rPr>
          <w:rFonts w:ascii="Times New Roman" w:hAnsi="Times New Roman" w:cs="Times New Roman"/>
          <w:sz w:val="24"/>
          <w:szCs w:val="24"/>
        </w:rPr>
        <w:t xml:space="preserve"> целях окончательного завершения процедур исключения аэропорта Зональное из Госреестра</w:t>
      </w:r>
      <w:r w:rsidR="00920BE3">
        <w:rPr>
          <w:rFonts w:ascii="Times New Roman" w:hAnsi="Times New Roman" w:cs="Times New Roman"/>
          <w:sz w:val="24"/>
          <w:szCs w:val="24"/>
        </w:rPr>
        <w:t xml:space="preserve"> </w:t>
      </w:r>
      <w:r w:rsidR="00D95D6D">
        <w:rPr>
          <w:rFonts w:ascii="Times New Roman" w:hAnsi="Times New Roman" w:cs="Times New Roman"/>
          <w:sz w:val="24"/>
          <w:szCs w:val="24"/>
        </w:rPr>
        <w:t xml:space="preserve">гражданских аэропортов </w:t>
      </w:r>
      <w:r w:rsidR="00920BE3">
        <w:rPr>
          <w:rFonts w:ascii="Times New Roman" w:hAnsi="Times New Roman" w:cs="Times New Roman"/>
          <w:sz w:val="24"/>
          <w:szCs w:val="24"/>
        </w:rPr>
        <w:t xml:space="preserve">находятся на рассмотрении в </w:t>
      </w:r>
      <w:r w:rsidR="00D95D6D">
        <w:rPr>
          <w:rFonts w:ascii="Times New Roman" w:hAnsi="Times New Roman" w:cs="Times New Roman"/>
          <w:sz w:val="24"/>
          <w:szCs w:val="24"/>
        </w:rPr>
        <w:t>федеральных органах исполнительной власти</w:t>
      </w:r>
      <w:r w:rsidR="00920BE3">
        <w:rPr>
          <w:rFonts w:ascii="Times New Roman" w:hAnsi="Times New Roman" w:cs="Times New Roman"/>
          <w:sz w:val="24"/>
          <w:szCs w:val="24"/>
        </w:rPr>
        <w:t>, иные сведения у министерства отсутствуют.</w:t>
      </w:r>
      <w:r w:rsidRPr="009C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AB" w:rsidRDefault="00371EAB" w:rsidP="00651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Региональная энергетическая комиссия Сахалинской области осуществив анализ нормативных документов</w:t>
      </w:r>
      <w:r w:rsidR="00177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определило, что перевозки по маршруту </w:t>
      </w:r>
      <w:r w:rsidRPr="00371EAB">
        <w:rPr>
          <w:rFonts w:ascii="Times New Roman" w:hAnsi="Times New Roman" w:cs="Times New Roman"/>
          <w:sz w:val="24"/>
          <w:szCs w:val="24"/>
        </w:rPr>
        <w:t>Северо-Курильск - Елизово - Северо-Курильск</w:t>
      </w:r>
      <w:r>
        <w:rPr>
          <w:rFonts w:ascii="Times New Roman" w:hAnsi="Times New Roman" w:cs="Times New Roman"/>
          <w:sz w:val="24"/>
          <w:szCs w:val="24"/>
        </w:rPr>
        <w:t>, указанные в</w:t>
      </w:r>
      <w:r w:rsidRPr="00371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1EA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1EAB">
        <w:rPr>
          <w:rFonts w:ascii="Times New Roman" w:hAnsi="Times New Roman" w:cs="Times New Roman"/>
          <w:sz w:val="24"/>
          <w:szCs w:val="24"/>
        </w:rPr>
        <w:t xml:space="preserve"> Администрации Сахалинской области от 19.06.2007 № 115-па </w:t>
      </w:r>
      <w:r w:rsidR="00177CD7">
        <w:rPr>
          <w:rFonts w:ascii="Times New Roman" w:hAnsi="Times New Roman" w:cs="Times New Roman"/>
          <w:sz w:val="24"/>
          <w:szCs w:val="24"/>
        </w:rPr>
        <w:t>являясь межрегиональными перевозкам в целом относятся к перевозкам в районах Крайнего Севера и приравненных к ним местностям, включённым в Перечень услуг по которым органам исполнительной власти субъектов РФ дано право проводить госрегулирование тарифов (утв</w:t>
      </w:r>
      <w:proofErr w:type="gramEnd"/>
      <w:r w:rsidR="00177CD7">
        <w:rPr>
          <w:rFonts w:ascii="Times New Roman" w:hAnsi="Times New Roman" w:cs="Times New Roman"/>
          <w:sz w:val="24"/>
          <w:szCs w:val="24"/>
        </w:rPr>
        <w:t>. Постановлением Правительства РФ от 07.03.1995 № 239).</w:t>
      </w:r>
    </w:p>
    <w:p w:rsidR="00DB1B62" w:rsidRDefault="00371EAB" w:rsidP="00DB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1EAB">
        <w:rPr>
          <w:rFonts w:ascii="Times New Roman" w:hAnsi="Times New Roman" w:cs="Times New Roman"/>
          <w:sz w:val="24"/>
          <w:szCs w:val="24"/>
        </w:rPr>
        <w:t>аспоряжение Правительства Сахалинской области от 31.07.2013 № 544-р «Об утверждении Перечня государственных услуг</w:t>
      </w:r>
      <w:r w:rsidR="00601772">
        <w:rPr>
          <w:rFonts w:ascii="Times New Roman" w:hAnsi="Times New Roman" w:cs="Times New Roman"/>
          <w:sz w:val="24"/>
          <w:szCs w:val="24"/>
        </w:rPr>
        <w:t>…</w:t>
      </w:r>
      <w:r w:rsidRPr="00371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утратило силу</w:t>
      </w:r>
      <w:r w:rsidR="00177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B62" w:rsidRPr="00DB1B62" w:rsidRDefault="00DB1B62" w:rsidP="00DB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r w:rsidRPr="00DB1B62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Pr="00DB1B62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</w:t>
      </w:r>
      <w:r>
        <w:rPr>
          <w:rFonts w:ascii="Times New Roman" w:hAnsi="Times New Roman" w:cs="Times New Roman"/>
          <w:sz w:val="24"/>
          <w:szCs w:val="24"/>
        </w:rPr>
        <w:t xml:space="preserve"> утвержден р</w:t>
      </w:r>
      <w:r w:rsidRPr="00DB1B62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1B62">
        <w:rPr>
          <w:rFonts w:ascii="Times New Roman" w:hAnsi="Times New Roman" w:cs="Times New Roman"/>
          <w:sz w:val="24"/>
          <w:szCs w:val="24"/>
        </w:rPr>
        <w:t xml:space="preserve"> </w:t>
      </w:r>
      <w:r w:rsidRPr="00DB1B62">
        <w:rPr>
          <w:rFonts w:ascii="Times New Roman" w:hAnsi="Times New Roman" w:cs="Times New Roman"/>
          <w:sz w:val="24"/>
          <w:szCs w:val="24"/>
        </w:rPr>
        <w:lastRenderedPageBreak/>
        <w:t>Правительства Сахалинской области от 07.12.2020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B1B62">
        <w:rPr>
          <w:rFonts w:ascii="Times New Roman" w:hAnsi="Times New Roman" w:cs="Times New Roman"/>
          <w:sz w:val="24"/>
          <w:szCs w:val="24"/>
        </w:rPr>
        <w:t xml:space="preserve"> 756-р</w:t>
      </w:r>
      <w:r w:rsidR="00D049C1">
        <w:rPr>
          <w:rFonts w:ascii="Times New Roman" w:hAnsi="Times New Roman" w:cs="Times New Roman"/>
          <w:sz w:val="24"/>
          <w:szCs w:val="24"/>
        </w:rPr>
        <w:t>, в котором госуслуги, оказываемые РЭК</w:t>
      </w:r>
      <w:r w:rsidR="00601772">
        <w:rPr>
          <w:rFonts w:ascii="Times New Roman" w:hAnsi="Times New Roman" w:cs="Times New Roman"/>
          <w:sz w:val="24"/>
          <w:szCs w:val="24"/>
        </w:rPr>
        <w:t>,</w:t>
      </w:r>
      <w:r w:rsidR="00D049C1">
        <w:rPr>
          <w:rFonts w:ascii="Times New Roman" w:hAnsi="Times New Roman" w:cs="Times New Roman"/>
          <w:sz w:val="24"/>
          <w:szCs w:val="24"/>
        </w:rPr>
        <w:t xml:space="preserve"> включены в полном объеме (раздел 23 Перечня).</w:t>
      </w:r>
      <w:proofErr w:type="gramEnd"/>
    </w:p>
    <w:p w:rsidR="00371EAB" w:rsidRDefault="00371EAB" w:rsidP="00DB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4"/>
    <w:rsid w:val="00144000"/>
    <w:rsid w:val="00177CD7"/>
    <w:rsid w:val="001972D5"/>
    <w:rsid w:val="001F07A5"/>
    <w:rsid w:val="002A1DA8"/>
    <w:rsid w:val="00371EAB"/>
    <w:rsid w:val="003B49B1"/>
    <w:rsid w:val="0040573F"/>
    <w:rsid w:val="004063E1"/>
    <w:rsid w:val="00420B1F"/>
    <w:rsid w:val="00601772"/>
    <w:rsid w:val="00651F36"/>
    <w:rsid w:val="00920BE3"/>
    <w:rsid w:val="00921A8B"/>
    <w:rsid w:val="009C03F4"/>
    <w:rsid w:val="009E0128"/>
    <w:rsid w:val="00B9661E"/>
    <w:rsid w:val="00BE64D1"/>
    <w:rsid w:val="00C032AD"/>
    <w:rsid w:val="00D049C1"/>
    <w:rsid w:val="00D624B4"/>
    <w:rsid w:val="00D95D6D"/>
    <w:rsid w:val="00DB1B62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725D9E3B0D932734C56FF73EE5DC0DFD4B1ACE5E9A4F613B2E55E3E487778DDC51D90B54C53C0609A3524E348CD8E403B6C849A13B4835095CBD4iDh6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3C3FB4A6572395AFBCD405D41E4B658644DBDC8F088CCCD5DA471346D98B4D83FB8BBDBD9F13381862D4019E04601E8C88A403816BB64A522E024j9R9X" TargetMode="External"/><Relationship Id="rId5" Type="http://schemas.openxmlformats.org/officeDocument/2006/relationships/hyperlink" Target="consultantplus://offline/ref=E033C3FB4A6572395AFBCD405D41E4B658644DBDC8F08AC9CA5AA471346D98B4D83FB8BBDBD9F13381862D4019E04601E8C88A403816BB64A522E024j9R9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13</cp:revision>
  <cp:lastPrinted>2021-02-02T00:25:00Z</cp:lastPrinted>
  <dcterms:created xsi:type="dcterms:W3CDTF">2021-02-01T22:45:00Z</dcterms:created>
  <dcterms:modified xsi:type="dcterms:W3CDTF">2021-02-03T00:51:00Z</dcterms:modified>
</cp:coreProperties>
</file>