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59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74052" w:rsidRDefault="00974052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47B63" w:rsidRPr="009972FE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047B63" w:rsidRPr="00300238" w:rsidRDefault="00047B63" w:rsidP="00215B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на проект закона Сахалинской области «О внесении изменений в Закон Сахалинской области «Об областном бюджете Сахалинской области на 2016 год», внесенный в Сахалинскую областную Думу Губернатором Сахалинской области письмом от </w:t>
      </w:r>
      <w:r w:rsidR="00344A4D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3ED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.2016 № </w:t>
      </w:r>
      <w:r w:rsidRPr="00344A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44A4D">
        <w:rPr>
          <w:rFonts w:ascii="Times New Roman" w:eastAsia="Times New Roman" w:hAnsi="Times New Roman" w:cs="Times New Roman"/>
          <w:sz w:val="28"/>
          <w:szCs w:val="28"/>
        </w:rPr>
        <w:t>5022</w:t>
      </w:r>
    </w:p>
    <w:p w:rsidR="00047B63" w:rsidRPr="00300238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7B63" w:rsidRPr="00300238" w:rsidRDefault="00047B63" w:rsidP="003F6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047B63" w:rsidRPr="00300238" w:rsidRDefault="00047B63" w:rsidP="003F6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Законопроектом </w:t>
      </w:r>
      <w:r w:rsidR="00C321C5" w:rsidRPr="00C321C5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увеличить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план областного бюджета на 2016 год по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доходам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E4416">
        <w:rPr>
          <w:rFonts w:ascii="Times New Roman" w:eastAsia="Times New Roman" w:hAnsi="Times New Roman" w:cs="Times New Roman"/>
          <w:sz w:val="28"/>
          <w:szCs w:val="28"/>
        </w:rPr>
        <w:t>5246284,4</w:t>
      </w:r>
      <w:r w:rsidRPr="00300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и по расходам на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E4416">
        <w:rPr>
          <w:rFonts w:ascii="Times New Roman" w:eastAsia="Times New Roman" w:hAnsi="Times New Roman" w:cs="Times New Roman"/>
          <w:bCs/>
          <w:sz w:val="28"/>
          <w:szCs w:val="28"/>
        </w:rPr>
        <w:t>703635,6</w:t>
      </w:r>
      <w:r w:rsidRPr="003002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047B63" w:rsidRPr="00300238" w:rsidRDefault="00047B63" w:rsidP="003F6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представленными уточненными основными параметрами областного бюджета на 2016 год: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доходы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837254" w:rsidRPr="00300238">
        <w:rPr>
          <w:rFonts w:ascii="Times New Roman" w:hAnsi="Times New Roman" w:cs="Times New Roman"/>
          <w:sz w:val="28"/>
          <w:szCs w:val="28"/>
        </w:rPr>
        <w:t>1</w:t>
      </w:r>
      <w:r w:rsidR="004E4416">
        <w:rPr>
          <w:rFonts w:ascii="Times New Roman" w:hAnsi="Times New Roman" w:cs="Times New Roman"/>
          <w:sz w:val="28"/>
          <w:szCs w:val="28"/>
        </w:rPr>
        <w:t>33022918,6</w:t>
      </w:r>
      <w:r w:rsidR="00837254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или на </w:t>
      </w:r>
      <w:r w:rsidR="004E441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37254" w:rsidRPr="00300238">
        <w:rPr>
          <w:rFonts w:ascii="Times New Roman" w:eastAsia="Times New Roman" w:hAnsi="Times New Roman" w:cs="Times New Roman"/>
          <w:bCs/>
          <w:sz w:val="28"/>
          <w:szCs w:val="28"/>
        </w:rPr>
        <w:t>,1</w:t>
      </w:r>
      <w:r w:rsidR="003F1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% больше утвержденных действующим законом об областном бюджете на 2016 год;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асходы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37254" w:rsidRPr="003002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4416">
        <w:rPr>
          <w:rFonts w:ascii="Times New Roman" w:eastAsia="Times New Roman" w:hAnsi="Times New Roman" w:cs="Times New Roman"/>
          <w:sz w:val="28"/>
          <w:szCs w:val="28"/>
        </w:rPr>
        <w:t>40428306,5</w:t>
      </w:r>
      <w:r w:rsidR="00837254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или на </w:t>
      </w:r>
      <w:r w:rsidR="00837254" w:rsidRPr="00300238">
        <w:rPr>
          <w:rFonts w:ascii="Times New Roman" w:eastAsia="Times New Roman" w:hAnsi="Times New Roman" w:cs="Times New Roman"/>
          <w:bCs/>
          <w:sz w:val="28"/>
          <w:szCs w:val="28"/>
        </w:rPr>
        <w:t>1,2</w:t>
      </w:r>
      <w:r w:rsidR="003F1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% больше утвержденных назначений; объем дефицита об</w:t>
      </w:r>
      <w:r w:rsidR="00ED7648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ластного бюджета уменьшится на </w:t>
      </w:r>
      <w:r w:rsidR="004E4416">
        <w:rPr>
          <w:rFonts w:ascii="Times New Roman" w:eastAsia="Times New Roman" w:hAnsi="Times New Roman" w:cs="Times New Roman"/>
          <w:bCs/>
          <w:sz w:val="28"/>
          <w:szCs w:val="28"/>
        </w:rPr>
        <w:t>3542648,8</w:t>
      </w:r>
      <w:r w:rsidR="00837254"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="00837254"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составит </w:t>
      </w:r>
      <w:r w:rsidR="004E4416">
        <w:rPr>
          <w:rFonts w:ascii="Times New Roman" w:eastAsia="Times New Roman" w:hAnsi="Times New Roman" w:cs="Times New Roman"/>
          <w:bCs/>
          <w:sz w:val="28"/>
          <w:szCs w:val="28"/>
        </w:rPr>
        <w:t>7405387,9</w:t>
      </w:r>
      <w:r w:rsidR="00837254"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тыс. рублей.</w:t>
      </w:r>
      <w:proofErr w:type="gramEnd"/>
    </w:p>
    <w:p w:rsidR="003A434F" w:rsidRDefault="00CF00BD" w:rsidP="003F6113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</w:t>
      </w:r>
    </w:p>
    <w:p w:rsidR="00C321C5" w:rsidRDefault="00C321C5" w:rsidP="003F6113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492" w:rsidRPr="00300238" w:rsidRDefault="00754492" w:rsidP="003F61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00238">
        <w:rPr>
          <w:rFonts w:ascii="Times New Roman" w:hAnsi="Times New Roman" w:cs="Times New Roman"/>
          <w:sz w:val="28"/>
          <w:szCs w:val="28"/>
        </w:rPr>
        <w:t>Разработчиком закон</w:t>
      </w:r>
      <w:r w:rsidR="00921446" w:rsidRPr="00300238">
        <w:rPr>
          <w:rFonts w:ascii="Times New Roman" w:hAnsi="Times New Roman" w:cs="Times New Roman"/>
          <w:sz w:val="28"/>
          <w:szCs w:val="28"/>
        </w:rPr>
        <w:t xml:space="preserve">опроекта </w:t>
      </w:r>
      <w:r w:rsidRPr="00300238">
        <w:rPr>
          <w:rFonts w:ascii="Times New Roman" w:hAnsi="Times New Roman" w:cs="Times New Roman"/>
          <w:sz w:val="28"/>
          <w:szCs w:val="28"/>
        </w:rPr>
        <w:t xml:space="preserve">предлагается утвердить общий прогнозируемый объем доходов областного бюджета 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300238">
        <w:rPr>
          <w:rFonts w:ascii="Times New Roman" w:hAnsi="Times New Roman" w:cs="Times New Roman"/>
          <w:sz w:val="28"/>
          <w:szCs w:val="28"/>
        </w:rPr>
        <w:t>в сумме</w:t>
      </w:r>
      <w:r w:rsidR="006551E1" w:rsidRPr="00300238">
        <w:rPr>
          <w:rFonts w:ascii="Times New Roman" w:hAnsi="Times New Roman" w:cs="Times New Roman"/>
          <w:sz w:val="28"/>
          <w:szCs w:val="28"/>
        </w:rPr>
        <w:t xml:space="preserve"> 1</w:t>
      </w:r>
      <w:r w:rsidR="004E4416">
        <w:rPr>
          <w:rFonts w:ascii="Times New Roman" w:hAnsi="Times New Roman" w:cs="Times New Roman"/>
          <w:sz w:val="28"/>
          <w:szCs w:val="28"/>
        </w:rPr>
        <w:t>33022918,6</w:t>
      </w:r>
      <w:r w:rsidR="00837254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тыс. рублей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 или с</w:t>
      </w:r>
      <w:r w:rsidRPr="00300238">
        <w:rPr>
          <w:rFonts w:ascii="Times New Roman" w:hAnsi="Times New Roman" w:cs="Times New Roman"/>
          <w:sz w:val="28"/>
          <w:szCs w:val="28"/>
        </w:rPr>
        <w:t xml:space="preserve"> рост</w:t>
      </w:r>
      <w:r w:rsidR="00805B41" w:rsidRPr="00300238">
        <w:rPr>
          <w:rFonts w:ascii="Times New Roman" w:hAnsi="Times New Roman" w:cs="Times New Roman"/>
          <w:sz w:val="28"/>
          <w:szCs w:val="28"/>
        </w:rPr>
        <w:t>ом</w:t>
      </w:r>
      <w:r w:rsidRPr="00300238">
        <w:rPr>
          <w:rFonts w:ascii="Times New Roman" w:hAnsi="Times New Roman" w:cs="Times New Roman"/>
          <w:sz w:val="28"/>
          <w:szCs w:val="28"/>
        </w:rPr>
        <w:t xml:space="preserve"> против утвержденного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Законом № </w:t>
      </w:r>
      <w:r w:rsidR="00805B41" w:rsidRPr="00300238">
        <w:rPr>
          <w:rFonts w:ascii="Times New Roman" w:hAnsi="Times New Roman" w:cs="Times New Roman"/>
          <w:sz w:val="28"/>
          <w:szCs w:val="28"/>
        </w:rPr>
        <w:t>124</w:t>
      </w:r>
      <w:r w:rsidRPr="00300238">
        <w:rPr>
          <w:rFonts w:ascii="Times New Roman" w:hAnsi="Times New Roman" w:cs="Times New Roman"/>
          <w:sz w:val="28"/>
          <w:szCs w:val="28"/>
        </w:rPr>
        <w:t>-ЗО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 (в редакции от 1</w:t>
      </w:r>
      <w:r w:rsidR="004E4416">
        <w:rPr>
          <w:rFonts w:ascii="Times New Roman" w:hAnsi="Times New Roman" w:cs="Times New Roman"/>
          <w:sz w:val="28"/>
          <w:szCs w:val="28"/>
        </w:rPr>
        <w:t>7.10</w:t>
      </w:r>
      <w:r w:rsidR="00805B41" w:rsidRPr="00300238">
        <w:rPr>
          <w:rFonts w:ascii="Times New Roman" w:hAnsi="Times New Roman" w:cs="Times New Roman"/>
          <w:sz w:val="28"/>
          <w:szCs w:val="28"/>
        </w:rPr>
        <w:t>.2016)</w:t>
      </w:r>
      <w:r w:rsidRPr="00300238">
        <w:rPr>
          <w:rFonts w:ascii="Times New Roman" w:hAnsi="Times New Roman" w:cs="Times New Roman"/>
          <w:sz w:val="28"/>
          <w:szCs w:val="28"/>
        </w:rPr>
        <w:t xml:space="preserve"> на </w:t>
      </w:r>
      <w:r w:rsidR="004E4416">
        <w:rPr>
          <w:rFonts w:ascii="Times New Roman" w:hAnsi="Times New Roman" w:cs="Times New Roman"/>
          <w:sz w:val="28"/>
          <w:szCs w:val="28"/>
        </w:rPr>
        <w:t>5246284,4</w:t>
      </w:r>
      <w:r w:rsidR="003B6DE8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05B41" w:rsidRPr="00300238">
        <w:rPr>
          <w:rFonts w:ascii="Times New Roman" w:hAnsi="Times New Roman" w:cs="Times New Roman"/>
          <w:sz w:val="28"/>
          <w:szCs w:val="28"/>
        </w:rPr>
        <w:t>(</w:t>
      </w:r>
      <w:r w:rsidR="004E4416">
        <w:rPr>
          <w:rFonts w:ascii="Times New Roman" w:hAnsi="Times New Roman" w:cs="Times New Roman"/>
          <w:sz w:val="28"/>
          <w:szCs w:val="28"/>
        </w:rPr>
        <w:t>4</w:t>
      </w:r>
      <w:r w:rsidR="00837254" w:rsidRPr="00300238">
        <w:rPr>
          <w:rFonts w:ascii="Times New Roman" w:hAnsi="Times New Roman" w:cs="Times New Roman"/>
          <w:sz w:val="28"/>
          <w:szCs w:val="28"/>
        </w:rPr>
        <w:t>,1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%</w:t>
      </w:r>
      <w:r w:rsidR="00805B41" w:rsidRPr="00300238">
        <w:rPr>
          <w:rFonts w:ascii="Times New Roman" w:hAnsi="Times New Roman" w:cs="Times New Roman"/>
          <w:sz w:val="28"/>
          <w:szCs w:val="28"/>
        </w:rPr>
        <w:t>)</w:t>
      </w:r>
      <w:r w:rsidRPr="003002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052" w:rsidRPr="00300238" w:rsidRDefault="003065B3" w:rsidP="003F6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Анализ вносимых законопроектом изменений в доходы областного бюджета представлен в следующей таблице:</w:t>
      </w:r>
    </w:p>
    <w:p w:rsidR="00564579" w:rsidRPr="005975DF" w:rsidRDefault="00564579" w:rsidP="009740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75D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1386"/>
        <w:gridCol w:w="714"/>
        <w:gridCol w:w="1371"/>
        <w:gridCol w:w="742"/>
        <w:gridCol w:w="1338"/>
        <w:gridCol w:w="860"/>
      </w:tblGrid>
      <w:tr w:rsidR="00564579" w:rsidRPr="007D6A32" w:rsidTr="003065B3">
        <w:trPr>
          <w:cantSplit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564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Утверждено на 201</w:t>
            </w:r>
            <w:r>
              <w:rPr>
                <w:rFonts w:ascii="Times New Roman" w:hAnsi="Times New Roman" w:cs="Times New Roman"/>
              </w:rPr>
              <w:t>6</w:t>
            </w:r>
            <w:r w:rsidRPr="007D6A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Бюджет с учетом изменений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A32">
              <w:rPr>
                <w:rFonts w:ascii="Times New Roman" w:hAnsi="Times New Roman" w:cs="Times New Roman"/>
              </w:rPr>
              <w:t>Откл</w:t>
            </w:r>
            <w:proofErr w:type="spellEnd"/>
            <w:r w:rsidRPr="007D6A32">
              <w:rPr>
                <w:rFonts w:ascii="Times New Roman" w:hAnsi="Times New Roman" w:cs="Times New Roman"/>
              </w:rPr>
              <w:t>.</w:t>
            </w:r>
          </w:p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(+,-)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Pr="007D6A32" w:rsidRDefault="0056282A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Откл</w:t>
            </w:r>
            <w:proofErr w:type="spellEnd"/>
            <w:r w:rsidR="00564579" w:rsidRPr="007D6A32">
              <w:rPr>
                <w:rFonts w:ascii="Times New Roman" w:hAnsi="Times New Roman" w:cs="Times New Roman"/>
              </w:rPr>
              <w:t>.</w:t>
            </w:r>
          </w:p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%</w:t>
            </w:r>
          </w:p>
        </w:tc>
      </w:tr>
      <w:tr w:rsidR="00564579" w:rsidRPr="007D6A32" w:rsidTr="003065B3">
        <w:trPr>
          <w:cantSplit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Доля</w:t>
            </w:r>
          </w:p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Доля</w:t>
            </w:r>
          </w:p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4579" w:rsidRPr="007D6A32" w:rsidTr="003065B3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4E4416" w:rsidP="00C3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122 819 011,0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4E4416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4E4416" w:rsidP="00C3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127 990 490,0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4E4416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282A" w:rsidP="00C3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E4416">
              <w:rPr>
                <w:rFonts w:ascii="Times New Roman" w:hAnsi="Times New Roman" w:cs="Times New Roman"/>
                <w:sz w:val="20"/>
                <w:szCs w:val="20"/>
              </w:rPr>
              <w:t>5 171 479,0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282A" w:rsidP="0083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E44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25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564579" w:rsidRPr="007D6A32" w:rsidTr="003065B3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C3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4 957 623,2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4E4416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4E4416" w:rsidP="00C3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5 032 428,6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E4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4E4416" w:rsidP="00C3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+74 805,4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E441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64579" w:rsidRPr="007D6A32" w:rsidTr="003065B3">
        <w:trPr>
          <w:trHeight w:val="108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7D6A32">
              <w:rPr>
                <w:rFonts w:ascii="Times New Roman" w:hAnsi="Times New Roman" w:cs="Times New Roman"/>
              </w:rPr>
              <w:t xml:space="preserve">- в том числе </w:t>
            </w:r>
            <w:r w:rsidRPr="007D6A32">
              <w:rPr>
                <w:rFonts w:ascii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C3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3 269 204,1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C3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4416">
              <w:rPr>
                <w:rFonts w:ascii="Times New Roman" w:hAnsi="Times New Roman" w:cs="Times New Roman"/>
                <w:sz w:val="20"/>
                <w:szCs w:val="20"/>
              </w:rPr>
              <w:t> 344 420,8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4E4416" w:rsidP="00C3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75 216,7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56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E441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564579" w:rsidRPr="007D6A32" w:rsidTr="003065B3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6A32">
              <w:rPr>
                <w:rFonts w:ascii="Times New Roman" w:hAnsi="Times New Roman" w:cs="Times New Roman"/>
                <w:b/>
              </w:rPr>
              <w:t>Итого</w:t>
            </w:r>
            <w:r w:rsidRPr="007D6A3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4E4416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127 776 634,2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164C12" w:rsidP="00C321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133 022 918,6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282A" w:rsidP="00C321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E4416">
              <w:rPr>
                <w:rFonts w:ascii="Times New Roman" w:hAnsi="Times New Roman" w:cs="Times New Roman"/>
                <w:b/>
                <w:sz w:val="20"/>
                <w:szCs w:val="20"/>
              </w:rPr>
              <w:t>5 246 284,4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1B0154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104,1</w:t>
            </w:r>
          </w:p>
        </w:tc>
      </w:tr>
    </w:tbl>
    <w:p w:rsidR="001B0154" w:rsidRPr="00274FBB" w:rsidRDefault="003065B3" w:rsidP="00274F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B">
        <w:rPr>
          <w:rFonts w:ascii="Times New Roman" w:hAnsi="Times New Roman" w:cs="Times New Roman"/>
          <w:sz w:val="28"/>
          <w:szCs w:val="28"/>
        </w:rPr>
        <w:lastRenderedPageBreak/>
        <w:t>Поступление налоговых и неналоговых доходов прогнозируется в сумме 1</w:t>
      </w:r>
      <w:r w:rsidR="00837254" w:rsidRPr="00274FBB">
        <w:rPr>
          <w:rFonts w:ascii="Times New Roman" w:hAnsi="Times New Roman" w:cs="Times New Roman"/>
          <w:sz w:val="28"/>
          <w:szCs w:val="28"/>
        </w:rPr>
        <w:t>2</w:t>
      </w:r>
      <w:r w:rsidR="001B0154" w:rsidRPr="00274FBB">
        <w:rPr>
          <w:rFonts w:ascii="Times New Roman" w:hAnsi="Times New Roman" w:cs="Times New Roman"/>
          <w:sz w:val="28"/>
          <w:szCs w:val="28"/>
        </w:rPr>
        <w:t>7990490,0</w:t>
      </w:r>
      <w:r w:rsidRPr="00274FBB">
        <w:rPr>
          <w:rFonts w:ascii="Times New Roman" w:hAnsi="Times New Roman" w:cs="Times New Roman"/>
          <w:sz w:val="28"/>
          <w:szCs w:val="28"/>
        </w:rPr>
        <w:t xml:space="preserve"> тыс. рублей, с ростом на </w:t>
      </w:r>
      <w:r w:rsidR="001B0154" w:rsidRPr="00274FBB">
        <w:rPr>
          <w:rFonts w:ascii="Times New Roman" w:hAnsi="Times New Roman" w:cs="Times New Roman"/>
          <w:sz w:val="28"/>
          <w:szCs w:val="28"/>
        </w:rPr>
        <w:t>5171479,0</w:t>
      </w:r>
      <w:r w:rsidRPr="00274FB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B0154" w:rsidRPr="00274FBB">
        <w:rPr>
          <w:rFonts w:ascii="Times New Roman" w:hAnsi="Times New Roman" w:cs="Times New Roman"/>
          <w:sz w:val="28"/>
          <w:szCs w:val="28"/>
        </w:rPr>
        <w:t>4</w:t>
      </w:r>
      <w:r w:rsidR="00837254" w:rsidRPr="00274FBB">
        <w:rPr>
          <w:rFonts w:ascii="Times New Roman" w:hAnsi="Times New Roman" w:cs="Times New Roman"/>
          <w:sz w:val="28"/>
          <w:szCs w:val="28"/>
        </w:rPr>
        <w:t>,2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274FBB">
        <w:rPr>
          <w:rFonts w:ascii="Times New Roman" w:hAnsi="Times New Roman" w:cs="Times New Roman"/>
          <w:sz w:val="28"/>
          <w:szCs w:val="28"/>
        </w:rPr>
        <w:t>%)</w:t>
      </w:r>
      <w:r w:rsidR="00837254" w:rsidRPr="00274FBB">
        <w:rPr>
          <w:rFonts w:ascii="Times New Roman" w:hAnsi="Times New Roman" w:cs="Times New Roman"/>
          <w:sz w:val="28"/>
          <w:szCs w:val="28"/>
        </w:rPr>
        <w:t>.</w:t>
      </w:r>
      <w:r w:rsidRPr="00274FBB">
        <w:rPr>
          <w:rFonts w:ascii="Times New Roman" w:hAnsi="Times New Roman" w:cs="Times New Roman"/>
          <w:sz w:val="28"/>
          <w:szCs w:val="28"/>
        </w:rPr>
        <w:t xml:space="preserve"> </w:t>
      </w:r>
      <w:r w:rsidR="00837254" w:rsidRPr="00274FBB">
        <w:rPr>
          <w:rFonts w:ascii="Times New Roman" w:hAnsi="Times New Roman" w:cs="Times New Roman"/>
          <w:sz w:val="28"/>
          <w:szCs w:val="28"/>
        </w:rPr>
        <w:t xml:space="preserve"> </w:t>
      </w:r>
      <w:r w:rsidR="00D256E0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</w:t>
      </w:r>
      <w:r w:rsidR="001B0154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 на 74805,4 тыс. рублей и составит 5032428,6 тыс. рублей.  </w:t>
      </w:r>
    </w:p>
    <w:p w:rsidR="001B0154" w:rsidRPr="00274FBB" w:rsidRDefault="00564579" w:rsidP="00274F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BB">
        <w:rPr>
          <w:rFonts w:ascii="Times New Roman" w:hAnsi="Times New Roman" w:cs="Times New Roman"/>
          <w:sz w:val="28"/>
          <w:szCs w:val="28"/>
        </w:rPr>
        <w:t xml:space="preserve">Увеличение доходов областного бюджета прогнозируется за счет </w:t>
      </w:r>
      <w:r w:rsidR="00D86D98" w:rsidRPr="00274FBB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274FBB">
        <w:rPr>
          <w:rFonts w:ascii="Times New Roman" w:hAnsi="Times New Roman" w:cs="Times New Roman"/>
          <w:sz w:val="28"/>
          <w:szCs w:val="28"/>
        </w:rPr>
        <w:t>поступлений</w:t>
      </w:r>
      <w:r w:rsidR="001B0154" w:rsidRPr="00274FBB">
        <w:rPr>
          <w:rFonts w:ascii="Times New Roman" w:hAnsi="Times New Roman" w:cs="Times New Roman"/>
          <w:sz w:val="28"/>
          <w:szCs w:val="28"/>
        </w:rPr>
        <w:t>:</w:t>
      </w:r>
    </w:p>
    <w:p w:rsidR="001B0154" w:rsidRPr="00274FBB" w:rsidRDefault="001B0154" w:rsidP="0027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размещения временно свободных средств областного бюджета на 3506278,0 тыс. рублей;</w:t>
      </w:r>
    </w:p>
    <w:p w:rsidR="001B0154" w:rsidRPr="00274FBB" w:rsidRDefault="001B0154" w:rsidP="0027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B">
        <w:rPr>
          <w:rFonts w:ascii="Times New Roman" w:hAnsi="Times New Roman" w:cs="Times New Roman"/>
          <w:sz w:val="28"/>
          <w:szCs w:val="28"/>
        </w:rPr>
        <w:t xml:space="preserve">- </w:t>
      </w:r>
      <w:r w:rsidR="00564579" w:rsidRPr="00274FBB">
        <w:rPr>
          <w:rFonts w:ascii="Times New Roman" w:hAnsi="Times New Roman" w:cs="Times New Roman"/>
          <w:sz w:val="28"/>
          <w:szCs w:val="28"/>
        </w:rPr>
        <w:t>налог</w:t>
      </w:r>
      <w:r w:rsidRPr="00274FBB">
        <w:rPr>
          <w:rFonts w:ascii="Times New Roman" w:hAnsi="Times New Roman" w:cs="Times New Roman"/>
          <w:sz w:val="28"/>
          <w:szCs w:val="28"/>
        </w:rPr>
        <w:t>а</w:t>
      </w:r>
      <w:r w:rsidR="00564579" w:rsidRPr="00274FBB">
        <w:rPr>
          <w:rFonts w:ascii="Times New Roman" w:hAnsi="Times New Roman" w:cs="Times New Roman"/>
          <w:sz w:val="28"/>
          <w:szCs w:val="28"/>
        </w:rPr>
        <w:t xml:space="preserve"> на прибыль организаций</w:t>
      </w:r>
      <w:r w:rsidR="003065B3" w:rsidRPr="00274FBB">
        <w:rPr>
          <w:rFonts w:ascii="Times New Roman" w:hAnsi="Times New Roman" w:cs="Times New Roman"/>
          <w:sz w:val="28"/>
          <w:szCs w:val="28"/>
        </w:rPr>
        <w:t xml:space="preserve"> </w:t>
      </w:r>
      <w:r w:rsidRPr="00274FBB">
        <w:rPr>
          <w:rFonts w:ascii="Times New Roman" w:hAnsi="Times New Roman" w:cs="Times New Roman"/>
          <w:sz w:val="28"/>
          <w:szCs w:val="28"/>
        </w:rPr>
        <w:t>на 1275406,0</w:t>
      </w:r>
      <w:r w:rsidR="003065B3" w:rsidRPr="00274F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D98" w:rsidRPr="00274FBB">
        <w:rPr>
          <w:rFonts w:ascii="Times New Roman" w:hAnsi="Times New Roman" w:cs="Times New Roman"/>
          <w:sz w:val="28"/>
          <w:szCs w:val="28"/>
        </w:rPr>
        <w:t>, из них</w:t>
      </w: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налогу, уплачиваемому в рамках традиционной системы налогообложения</w:t>
      </w:r>
      <w:r w:rsidR="00D86D98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D86D98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284,0 тыс. рублей; </w:t>
      </w: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прибыль организаций, уплачиваемому российскими участниками проекта «Сахалин-1», на 713878,0 тыс. рублей. Одновременно на 14756,0 тыс. рублей снижается прогноз по налогу на прибыль организаций по консолидированным группам налогоплательщиков (на сумму возвратов по данным Межрегиональной инспекции ФНС России</w:t>
      </w:r>
      <w:r w:rsidR="00D86D98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0708" w:rsidRPr="00274FBB" w:rsidRDefault="00960708" w:rsidP="0027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акцизов на нефтепродукты, подлежащих распределению в консолидированные бюджеты субъектов Российской Федерации, на 186035,0 тыс. рублей (на основании данных Управления Федерального казначейства по Сахалинской области в связи с индексацией с 1 апреля 2016 года ставок акцизов на нефтепродукты);</w:t>
      </w:r>
    </w:p>
    <w:p w:rsidR="00960708" w:rsidRPr="00274FBB" w:rsidRDefault="00960708" w:rsidP="0027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акцизов на средние дистилляты на 70000,0 тыс. рублей;</w:t>
      </w:r>
    </w:p>
    <w:p w:rsidR="00960708" w:rsidRPr="00274FBB" w:rsidRDefault="00960708" w:rsidP="0027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пошлины на 15257,0 тыс. рублей;</w:t>
      </w:r>
    </w:p>
    <w:p w:rsidR="00960708" w:rsidRPr="00274FBB" w:rsidRDefault="00960708" w:rsidP="0027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налога на добычу полезных ископаемых на 68033,0 тыс. рублей;</w:t>
      </w:r>
    </w:p>
    <w:p w:rsidR="00960708" w:rsidRPr="00274FBB" w:rsidRDefault="00960708" w:rsidP="0027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сборов за пользование объектами животного мира </w:t>
      </w:r>
      <w:r w:rsidRPr="00274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за пользование объектами водных биологических ресурсов</w:t>
      </w: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23435,0 тыс. рублей;</w:t>
      </w:r>
    </w:p>
    <w:p w:rsidR="00960708" w:rsidRPr="00274FBB" w:rsidRDefault="00960708" w:rsidP="0027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дивидендов по акциям, находящихся в собственности Сахалинской области, на 30</w:t>
      </w:r>
      <w:r w:rsidR="00274FBB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933,0 тыс. рублей;</w:t>
      </w:r>
    </w:p>
    <w:p w:rsidR="00274FBB" w:rsidRDefault="00274FBB" w:rsidP="0027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остальным налоговым и неналоговым доходам областного бюджета в целом на 75002,0 тыс. рублей (на основании данных главных администраторов доходов бюджета).</w:t>
      </w:r>
    </w:p>
    <w:p w:rsidR="00960708" w:rsidRPr="00274FBB" w:rsidRDefault="00DE31FE" w:rsidP="0027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0708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60708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0708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регулярным платежам за добычу полезных ископаемых (роялти)</w:t>
      </w:r>
      <w:r w:rsidRPr="00DE31F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31FE">
        <w:rPr>
          <w:rFonts w:ascii="Times New Roman" w:eastAsia="Times New Roman" w:hAnsi="Times New Roman" w:cs="Times New Roman"/>
          <w:sz w:val="28"/>
          <w:szCs w:val="28"/>
          <w:lang w:eastAsia="ru-RU"/>
        </w:rPr>
        <w:t>а 78900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708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со снижением прогнозируемой среднегодовой цены на нефть марки Юралс против заложенной в бюджете (с 50,0 до 43,0 дол.</w:t>
      </w:r>
      <w:proofErr w:type="gramEnd"/>
      <w:r w:rsidR="00960708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 за баррель) при росте курса доллара США по отношению к рублю (с 63,3 руб./дол</w:t>
      </w:r>
      <w:proofErr w:type="gramStart"/>
      <w:r w:rsidR="00960708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0708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67,5 руб./дол.</w:t>
      </w:r>
      <w:r w:rsidR="00960708" w:rsidRPr="002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00238" w:rsidRPr="00274FBB" w:rsidRDefault="00274FBB" w:rsidP="00856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безвозмездных поступлений увеличен на 74805,4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(1,5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и составит</w:t>
      </w:r>
      <w:r w:rsidRPr="00A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5032428,6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б</w:t>
      </w:r>
      <w:r w:rsidRPr="00AA6F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езвозмездные поступления от других бюджетов бюджетной системы Российской Федерации увеличиваются на 75216,7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(2,3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C1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3344420,8 тыс. рублей.</w:t>
      </w:r>
    </w:p>
    <w:p w:rsidR="00387360" w:rsidRDefault="00387360" w:rsidP="005B2725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/>
          <w:sz w:val="28"/>
          <w:szCs w:val="28"/>
        </w:rPr>
        <w:t>Расходы</w:t>
      </w:r>
    </w:p>
    <w:p w:rsidR="003C2360" w:rsidRPr="00300238" w:rsidRDefault="003C2360" w:rsidP="005B2725">
      <w:pPr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6718" w:rsidRPr="00300238" w:rsidRDefault="00EB6718" w:rsidP="00ED7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300238">
        <w:rPr>
          <w:rFonts w:ascii="Times New Roman" w:hAnsi="Times New Roman" w:cs="Times New Roman"/>
          <w:bCs/>
          <w:sz w:val="28"/>
          <w:szCs w:val="28"/>
        </w:rPr>
        <w:t>предусматривается увеличение общего объема расходов</w:t>
      </w:r>
      <w:r w:rsidRPr="00300238">
        <w:rPr>
          <w:rFonts w:ascii="Times New Roman" w:hAnsi="Times New Roman" w:cs="Times New Roman"/>
          <w:sz w:val="28"/>
          <w:szCs w:val="28"/>
        </w:rPr>
        <w:t xml:space="preserve"> областного бюджета на 201</w:t>
      </w:r>
      <w:r w:rsidR="00E61DED" w:rsidRPr="00300238">
        <w:rPr>
          <w:rFonts w:ascii="Times New Roman" w:hAnsi="Times New Roman" w:cs="Times New Roman"/>
          <w:sz w:val="28"/>
          <w:szCs w:val="28"/>
        </w:rPr>
        <w:t>6</w:t>
      </w:r>
      <w:r w:rsidRPr="00300238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856F07" w:rsidRPr="00300238">
        <w:rPr>
          <w:rFonts w:ascii="Times New Roman" w:hAnsi="Times New Roman" w:cs="Times New Roman"/>
          <w:sz w:val="28"/>
          <w:szCs w:val="28"/>
        </w:rPr>
        <w:t xml:space="preserve">138724670,9 </w:t>
      </w:r>
      <w:r w:rsidRPr="00300238">
        <w:rPr>
          <w:rFonts w:ascii="Times New Roman" w:hAnsi="Times New Roman" w:cs="Times New Roman"/>
          <w:sz w:val="28"/>
          <w:szCs w:val="28"/>
        </w:rPr>
        <w:t>тыс. рублей до</w:t>
      </w:r>
      <w:r w:rsidR="006535C7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856F07">
        <w:rPr>
          <w:rFonts w:ascii="Times New Roman" w:hAnsi="Times New Roman" w:cs="Times New Roman"/>
          <w:sz w:val="28"/>
          <w:szCs w:val="28"/>
        </w:rPr>
        <w:t xml:space="preserve">140428306,5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535C7" w:rsidRPr="00300238">
        <w:rPr>
          <w:rFonts w:ascii="Times New Roman" w:hAnsi="Times New Roman" w:cs="Times New Roman"/>
          <w:bCs/>
          <w:sz w:val="28"/>
          <w:szCs w:val="28"/>
        </w:rPr>
        <w:t>1</w:t>
      </w:r>
      <w:r w:rsidR="00856F07">
        <w:rPr>
          <w:rFonts w:ascii="Times New Roman" w:hAnsi="Times New Roman" w:cs="Times New Roman"/>
          <w:bCs/>
          <w:sz w:val="28"/>
          <w:szCs w:val="28"/>
        </w:rPr>
        <w:t>703635,6</w:t>
      </w:r>
      <w:r w:rsidR="006535C7" w:rsidRPr="00300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Pr="00300238">
        <w:rPr>
          <w:rFonts w:ascii="Times New Roman" w:hAnsi="Times New Roman" w:cs="Times New Roman"/>
          <w:sz w:val="28"/>
          <w:szCs w:val="28"/>
        </w:rPr>
        <w:t>(</w:t>
      </w:r>
      <w:r w:rsidR="006535C7" w:rsidRPr="00300238">
        <w:rPr>
          <w:rFonts w:ascii="Times New Roman" w:hAnsi="Times New Roman" w:cs="Times New Roman"/>
          <w:sz w:val="28"/>
          <w:szCs w:val="28"/>
        </w:rPr>
        <w:t>1</w:t>
      </w:r>
      <w:r w:rsidR="002E6CDB" w:rsidRPr="00300238">
        <w:rPr>
          <w:rFonts w:ascii="Times New Roman" w:hAnsi="Times New Roman" w:cs="Times New Roman"/>
          <w:sz w:val="28"/>
          <w:szCs w:val="28"/>
        </w:rPr>
        <w:t>,</w:t>
      </w:r>
      <w:r w:rsidR="00837083" w:rsidRPr="00300238">
        <w:rPr>
          <w:rFonts w:ascii="Times New Roman" w:hAnsi="Times New Roman" w:cs="Times New Roman"/>
          <w:sz w:val="28"/>
          <w:szCs w:val="28"/>
        </w:rPr>
        <w:t>2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%).</w:t>
      </w:r>
    </w:p>
    <w:p w:rsidR="00387360" w:rsidRPr="00300238" w:rsidRDefault="00387360" w:rsidP="00DE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</w:t>
      </w:r>
      <w:r w:rsidR="00E0444C" w:rsidRPr="00300238">
        <w:rPr>
          <w:rFonts w:ascii="Times New Roman" w:eastAsia="Times New Roman" w:hAnsi="Times New Roman" w:cs="Times New Roman"/>
          <w:sz w:val="28"/>
          <w:szCs w:val="28"/>
        </w:rPr>
        <w:t xml:space="preserve">вносимых законопроектом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E0444C" w:rsidRPr="00300238">
        <w:rPr>
          <w:rFonts w:ascii="Times New Roman" w:eastAsia="Times New Roman" w:hAnsi="Times New Roman" w:cs="Times New Roman"/>
          <w:sz w:val="28"/>
          <w:szCs w:val="28"/>
        </w:rPr>
        <w:t>по разделам классификации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расходов областного бюджета представл</w:t>
      </w:r>
      <w:r w:rsidR="00E0444C" w:rsidRPr="00300238">
        <w:rPr>
          <w:rFonts w:ascii="Times New Roman" w:eastAsia="Times New Roman" w:hAnsi="Times New Roman" w:cs="Times New Roman"/>
          <w:sz w:val="28"/>
          <w:szCs w:val="28"/>
        </w:rPr>
        <w:t>ен в следующей таблице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360" w:rsidRPr="00387360" w:rsidRDefault="00387360" w:rsidP="00E61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416"/>
        <w:gridCol w:w="757"/>
      </w:tblGrid>
      <w:tr w:rsidR="00387360" w:rsidRPr="00387360" w:rsidTr="00007BFF">
        <w:trPr>
          <w:cantSplit/>
          <w:trHeight w:val="376"/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A56BEB" w:rsidP="00B728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4C5">
              <w:rPr>
                <w:rFonts w:ascii="Times New Roman" w:hAnsi="Times New Roman"/>
                <w:b/>
              </w:rPr>
              <w:t>Утверждено на 201</w:t>
            </w:r>
            <w:r w:rsidR="00E61DED">
              <w:rPr>
                <w:rFonts w:ascii="Times New Roman" w:hAnsi="Times New Roman"/>
                <w:b/>
              </w:rPr>
              <w:t>6</w:t>
            </w:r>
            <w:r w:rsidRPr="004234C5">
              <w:rPr>
                <w:rFonts w:ascii="Times New Roman" w:hAnsi="Times New Roman"/>
                <w:b/>
              </w:rPr>
              <w:t xml:space="preserve"> год</w:t>
            </w:r>
            <w:r w:rsidR="00B728E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A56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5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387360" w:rsidRPr="00387360" w:rsidTr="00DE31FE">
        <w:trPr>
          <w:cantSplit/>
          <w:trHeight w:val="372"/>
          <w:tblHeader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F4629" w:rsidRPr="007A6DF7" w:rsidTr="00007BFF">
        <w:trPr>
          <w:trHeight w:val="26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994C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138 724 670,9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140 428 306,5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1 703 635,6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994C8F" w:rsidRDefault="002E6CDB" w:rsidP="00837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26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3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F4629" w:rsidRPr="007A6DF7" w:rsidTr="00007BFF">
        <w:trPr>
          <w:trHeight w:val="26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7A6DF7" w:rsidRDefault="002F4629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F4629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D0476B" w:rsidRDefault="002F4629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0476B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C8F" w:rsidRPr="007A6DF7" w:rsidTr="00007BF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6 664 827,0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5 271 398,4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-1 393428,6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856F07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994C8F" w:rsidRPr="007A6DF7" w:rsidTr="00007BFF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F50E0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E15" w:rsidRDefault="00E61DED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022D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61371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6F0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19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182 155,6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172 427,3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A2BCE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6F07">
              <w:rPr>
                <w:rFonts w:ascii="Times New Roman" w:eastAsia="Times New Roman" w:hAnsi="Times New Roman" w:cs="Times New Roman"/>
                <w:sz w:val="24"/>
                <w:szCs w:val="24"/>
              </w:rPr>
              <w:t>9 728,3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856F07" w:rsidP="00FC27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994C8F" w:rsidRPr="007A6DF7" w:rsidTr="00007BFF">
        <w:trPr>
          <w:trHeight w:val="34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0E0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22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1C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C1C48">
              <w:rPr>
                <w:rFonts w:ascii="Times New Roman" w:eastAsia="Times New Roman" w:hAnsi="Times New Roman" w:cs="Times New Roman"/>
                <w:sz w:val="24"/>
                <w:szCs w:val="24"/>
              </w:rPr>
              <w:t>72 699,5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2 676 388,1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3 688,6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E6CDB" w:rsidP="00726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2662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C1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C8F" w:rsidRPr="007A6DF7" w:rsidTr="00007BFF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C8F" w:rsidRPr="007A6DF7" w:rsidTr="00007BFF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30 497 716,1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33 728 546,6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3 230 830,5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2F4629" w:rsidRPr="007A6DF7" w:rsidTr="00007BFF">
        <w:trPr>
          <w:trHeight w:val="26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1C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629" w:rsidRPr="007A6DF7" w:rsidRDefault="002F4629" w:rsidP="0038736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5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24 169 111,5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23 857 977,0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-311 134,5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726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994C8F" w:rsidRPr="007A6DF7" w:rsidTr="00007BFF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022D81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C1C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61371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</w:t>
            </w:r>
            <w:r w:rsidR="009C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2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649 345,1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627 409,6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-21 935,5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994C8F" w:rsidRPr="007A6DF7" w:rsidTr="00007BFF">
        <w:trPr>
          <w:trHeight w:val="21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469D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69D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2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19 076 482,5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18 620 495,4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1C48">
              <w:rPr>
                <w:rFonts w:ascii="Times New Roman" w:eastAsia="Times New Roman" w:hAnsi="Times New Roman" w:cs="Times New Roman"/>
                <w:sz w:val="24"/>
                <w:szCs w:val="24"/>
              </w:rPr>
              <w:t>455 987,1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994C8F" w:rsidRPr="007A6DF7" w:rsidTr="00007BFF">
        <w:trPr>
          <w:trHeight w:val="28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</w:t>
            </w:r>
            <w:r w:rsidR="009C1C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2 863 107,1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2 800 429,3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-62 677,8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726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994C8F" w:rsidRPr="007A6DF7" w:rsidTr="00007BFF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6CD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27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20 019 245,9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19 980 408,6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-38 837,3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7F5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994C8F" w:rsidRPr="007A6DF7" w:rsidTr="00007BFF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B6F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6CD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16 605 358,3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16 532 968,8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A2BCE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1C48">
              <w:rPr>
                <w:rFonts w:ascii="Times New Roman" w:eastAsia="Times New Roman" w:hAnsi="Times New Roman" w:cs="Times New Roman"/>
                <w:sz w:val="24"/>
                <w:szCs w:val="24"/>
              </w:rPr>
              <w:t>72 389,5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F5B6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9C1C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C8F" w:rsidRPr="007A6DF7" w:rsidTr="00007BFF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6 281 857,6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5 180 666,5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-1 101191,1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C1C4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94C8F" w:rsidRPr="007A6DF7" w:rsidTr="00007BFF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B6F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1C4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2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D412C5" w:rsidRDefault="002F4629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соц. - культ</w:t>
            </w:r>
            <w:proofErr w:type="gramStart"/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E3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64 846 051,4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2469D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63 114 968,6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2469D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-1 731082,8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2469D7" w:rsidP="007F5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994C8F" w:rsidRPr="007A6DF7" w:rsidTr="00007BFF">
        <w:trPr>
          <w:trHeight w:val="21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D412C5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C1C48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C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B6F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4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28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172 044,2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469D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169 657,0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F5B6F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69D7">
              <w:rPr>
                <w:rFonts w:ascii="Times New Roman" w:eastAsia="Times New Roman" w:hAnsi="Times New Roman" w:cs="Times New Roman"/>
                <w:sz w:val="24"/>
                <w:szCs w:val="24"/>
              </w:rPr>
              <w:t>2 387,2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469D7" w:rsidP="00FC27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994C8F" w:rsidRPr="007A6DF7" w:rsidTr="00007BFF">
        <w:trPr>
          <w:trHeight w:val="2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557E15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F07" w:rsidRPr="007A6DF7" w:rsidTr="00007BFF">
        <w:trPr>
          <w:trHeight w:val="5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F07" w:rsidRPr="007A6DF7" w:rsidRDefault="00856F07" w:rsidP="00856F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F07" w:rsidRPr="007A6DF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8 870 720,5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F07" w:rsidRPr="007A6DF7" w:rsidRDefault="002469D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10 809 533,9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F07" w:rsidRPr="007A6DF7" w:rsidRDefault="002469D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1 938813,4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F07" w:rsidRPr="007A6DF7" w:rsidRDefault="00856F07" w:rsidP="00856F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69D7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856F07" w:rsidRPr="007A6DF7" w:rsidTr="00007BFF">
        <w:trPr>
          <w:trHeight w:val="2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F07" w:rsidRPr="007A6DF7" w:rsidRDefault="00856F07" w:rsidP="00856F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F07" w:rsidRDefault="00856F0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2469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F07" w:rsidRDefault="002469D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F07" w:rsidRDefault="002469D7" w:rsidP="00DE3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F07" w:rsidRDefault="00856F07" w:rsidP="00856F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360" w:rsidRPr="007A6DF7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444C" w:rsidRPr="00300238" w:rsidRDefault="00E0444C" w:rsidP="002E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Приведенные в таблице данные свидетельствуют </w:t>
      </w:r>
      <w:r w:rsidRPr="00300238">
        <w:rPr>
          <w:rFonts w:ascii="Times New Roman" w:hAnsi="Times New Roman" w:cs="Times New Roman"/>
          <w:sz w:val="28"/>
          <w:szCs w:val="28"/>
        </w:rPr>
        <w:t>о том, что из 1</w:t>
      </w:r>
      <w:r w:rsidR="00187C54" w:rsidRPr="00300238">
        <w:rPr>
          <w:rFonts w:ascii="Times New Roman" w:hAnsi="Times New Roman" w:cs="Times New Roman"/>
          <w:sz w:val="28"/>
          <w:szCs w:val="28"/>
        </w:rPr>
        <w:t>3</w:t>
      </w:r>
      <w:r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007BFF" w:rsidRPr="00300238">
        <w:rPr>
          <w:rFonts w:ascii="Times New Roman" w:hAnsi="Times New Roman" w:cs="Times New Roman"/>
          <w:sz w:val="28"/>
          <w:szCs w:val="28"/>
        </w:rPr>
        <w:t xml:space="preserve">законодательно утвержденных </w:t>
      </w:r>
      <w:r w:rsidRPr="00300238">
        <w:rPr>
          <w:rFonts w:ascii="Times New Roman" w:hAnsi="Times New Roman" w:cs="Times New Roman"/>
          <w:sz w:val="28"/>
          <w:szCs w:val="28"/>
        </w:rPr>
        <w:t xml:space="preserve">разделов классификации расходов бюджетов </w:t>
      </w:r>
      <w:r w:rsidR="00007BFF" w:rsidRPr="0030023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00238">
        <w:rPr>
          <w:rFonts w:ascii="Times New Roman" w:hAnsi="Times New Roman" w:cs="Times New Roman"/>
          <w:sz w:val="28"/>
          <w:szCs w:val="28"/>
        </w:rPr>
        <w:t xml:space="preserve">бюджетных ассигнований предусматривается по </w:t>
      </w:r>
      <w:r w:rsidR="002469D7">
        <w:rPr>
          <w:rFonts w:ascii="Times New Roman" w:hAnsi="Times New Roman" w:cs="Times New Roman"/>
          <w:sz w:val="28"/>
          <w:szCs w:val="28"/>
        </w:rPr>
        <w:t>3</w:t>
      </w:r>
      <w:r w:rsidRPr="00300238">
        <w:rPr>
          <w:rFonts w:ascii="Times New Roman" w:hAnsi="Times New Roman" w:cs="Times New Roman"/>
          <w:sz w:val="28"/>
          <w:szCs w:val="28"/>
        </w:rPr>
        <w:t xml:space="preserve"> разделам на общую сумму </w:t>
      </w:r>
      <w:r w:rsidR="002469D7">
        <w:rPr>
          <w:rFonts w:ascii="Times New Roman" w:hAnsi="Times New Roman" w:cs="Times New Roman"/>
          <w:sz w:val="28"/>
          <w:szCs w:val="28"/>
        </w:rPr>
        <w:t>5173332,5</w:t>
      </w:r>
      <w:r w:rsidR="00994C8F" w:rsidRPr="00300238">
        <w:rPr>
          <w:rFonts w:ascii="Times New Roman" w:hAnsi="Times New Roman" w:cs="Times New Roman"/>
          <w:sz w:val="28"/>
          <w:szCs w:val="28"/>
        </w:rPr>
        <w:t xml:space="preserve"> тыс</w:t>
      </w:r>
      <w:r w:rsidRPr="00300238">
        <w:rPr>
          <w:rFonts w:ascii="Times New Roman" w:hAnsi="Times New Roman" w:cs="Times New Roman"/>
          <w:sz w:val="28"/>
          <w:szCs w:val="28"/>
        </w:rPr>
        <w:t>. рублей,</w:t>
      </w:r>
      <w:r w:rsidR="00994C8F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FD3585" w:rsidRPr="00300238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43221D" w:rsidRPr="00300238">
        <w:rPr>
          <w:rFonts w:ascii="Times New Roman" w:hAnsi="Times New Roman" w:cs="Times New Roman"/>
          <w:sz w:val="28"/>
          <w:szCs w:val="28"/>
        </w:rPr>
        <w:t>–</w:t>
      </w:r>
      <w:r w:rsidRPr="00300238">
        <w:rPr>
          <w:rFonts w:ascii="Times New Roman" w:hAnsi="Times New Roman" w:cs="Times New Roman"/>
          <w:sz w:val="28"/>
          <w:szCs w:val="28"/>
        </w:rPr>
        <w:t xml:space="preserve"> по </w:t>
      </w:r>
      <w:r w:rsidR="002469D7">
        <w:rPr>
          <w:rFonts w:ascii="Times New Roman" w:hAnsi="Times New Roman" w:cs="Times New Roman"/>
          <w:sz w:val="28"/>
          <w:szCs w:val="28"/>
        </w:rPr>
        <w:t>10</w:t>
      </w:r>
      <w:r w:rsidR="00994C8F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F63535" w:rsidRPr="00300238">
        <w:rPr>
          <w:rFonts w:ascii="Times New Roman" w:hAnsi="Times New Roman" w:cs="Times New Roman"/>
          <w:sz w:val="28"/>
          <w:szCs w:val="28"/>
        </w:rPr>
        <w:t>разделам на сумму</w:t>
      </w:r>
      <w:r w:rsidR="00994C8F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2469D7">
        <w:rPr>
          <w:rFonts w:ascii="Times New Roman" w:hAnsi="Times New Roman" w:cs="Times New Roman"/>
          <w:sz w:val="28"/>
          <w:szCs w:val="28"/>
        </w:rPr>
        <w:t>3469696,9</w:t>
      </w:r>
      <w:r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994C8F" w:rsidRPr="00300238">
        <w:rPr>
          <w:rFonts w:ascii="Times New Roman" w:hAnsi="Times New Roman" w:cs="Times New Roman"/>
          <w:sz w:val="28"/>
          <w:szCs w:val="28"/>
        </w:rPr>
        <w:t>тыс</w:t>
      </w:r>
      <w:r w:rsidRPr="00300238">
        <w:rPr>
          <w:rFonts w:ascii="Times New Roman" w:hAnsi="Times New Roman" w:cs="Times New Roman"/>
          <w:sz w:val="28"/>
          <w:szCs w:val="28"/>
        </w:rPr>
        <w:t>. рублей.</w:t>
      </w:r>
    </w:p>
    <w:p w:rsidR="00634388" w:rsidRPr="00300238" w:rsidRDefault="00E0444C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bCs/>
          <w:sz w:val="28"/>
          <w:szCs w:val="28"/>
        </w:rPr>
        <w:t xml:space="preserve">Наибольшее увеличение бюджетных ассигнований </w:t>
      </w:r>
      <w:r w:rsidR="00CB0C58">
        <w:rPr>
          <w:rFonts w:ascii="Times New Roman" w:hAnsi="Times New Roman" w:cs="Times New Roman"/>
          <w:sz w:val="28"/>
          <w:szCs w:val="28"/>
        </w:rPr>
        <w:t>предусматривается по разделу</w:t>
      </w:r>
      <w:r w:rsidR="005E689B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2469D7" w:rsidRPr="00300238">
        <w:rPr>
          <w:rFonts w:ascii="Times New Roman" w:hAnsi="Times New Roman" w:cs="Times New Roman"/>
          <w:sz w:val="28"/>
          <w:szCs w:val="28"/>
        </w:rPr>
        <w:t xml:space="preserve">«Национальная экономика» </w:t>
      </w:r>
      <w:r w:rsidR="0043221D" w:rsidRPr="00300238">
        <w:rPr>
          <w:rFonts w:ascii="Times New Roman" w:hAnsi="Times New Roman" w:cs="Times New Roman"/>
          <w:sz w:val="28"/>
          <w:szCs w:val="28"/>
        </w:rPr>
        <w:t>–</w:t>
      </w:r>
      <w:r w:rsidR="005E689B" w:rsidRPr="00300238">
        <w:rPr>
          <w:rFonts w:ascii="Times New Roman" w:hAnsi="Times New Roman" w:cs="Times New Roman"/>
          <w:sz w:val="28"/>
          <w:szCs w:val="28"/>
        </w:rPr>
        <w:t xml:space="preserve"> на </w:t>
      </w:r>
      <w:r w:rsidR="002469D7">
        <w:rPr>
          <w:rFonts w:ascii="Times New Roman" w:hAnsi="Times New Roman" w:cs="Times New Roman"/>
          <w:sz w:val="28"/>
          <w:szCs w:val="28"/>
        </w:rPr>
        <w:t>3230830,5</w:t>
      </w:r>
      <w:r w:rsidR="005E689B"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4388" w:rsidRPr="0030023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2469D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A442D" w:rsidRPr="00300238">
        <w:rPr>
          <w:rFonts w:ascii="Times New Roman" w:eastAsia="Times New Roman" w:hAnsi="Times New Roman" w:cs="Times New Roman"/>
          <w:sz w:val="28"/>
          <w:szCs w:val="28"/>
        </w:rPr>
        <w:t>,6</w:t>
      </w:r>
      <w:r w:rsidR="003F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388" w:rsidRPr="00300238">
        <w:rPr>
          <w:rFonts w:ascii="Times New Roman" w:eastAsia="Times New Roman" w:hAnsi="Times New Roman" w:cs="Times New Roman"/>
          <w:sz w:val="28"/>
          <w:szCs w:val="28"/>
        </w:rPr>
        <w:t>% от утвержденных назначений</w:t>
      </w:r>
      <w:r w:rsidR="00E70C40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121EAF" w:rsidRPr="00300238">
        <w:rPr>
          <w:rFonts w:ascii="Times New Roman" w:hAnsi="Times New Roman" w:cs="Times New Roman"/>
          <w:sz w:val="28"/>
          <w:szCs w:val="28"/>
        </w:rPr>
        <w:t xml:space="preserve">сновное увеличение приходиться на </w:t>
      </w:r>
      <w:r w:rsidR="00121EAF" w:rsidRPr="00300238">
        <w:rPr>
          <w:rFonts w:ascii="Times New Roman" w:hAnsi="Times New Roman" w:cs="Times New Roman"/>
          <w:sz w:val="28"/>
          <w:szCs w:val="28"/>
        </w:rPr>
        <w:lastRenderedPageBreak/>
        <w:t>подраздел «</w:t>
      </w:r>
      <w:r w:rsidR="00E70C40">
        <w:rPr>
          <w:rFonts w:ascii="Times New Roman" w:hAnsi="Times New Roman" w:cs="Times New Roman"/>
          <w:sz w:val="28"/>
          <w:szCs w:val="28"/>
        </w:rPr>
        <w:t>Транспорт</w:t>
      </w:r>
      <w:r w:rsidR="00121EAF" w:rsidRPr="00300238">
        <w:rPr>
          <w:rFonts w:ascii="Times New Roman" w:hAnsi="Times New Roman" w:cs="Times New Roman"/>
          <w:sz w:val="28"/>
          <w:szCs w:val="28"/>
        </w:rPr>
        <w:t xml:space="preserve">» </w:t>
      </w:r>
      <w:r w:rsidR="0043221D" w:rsidRPr="00300238">
        <w:rPr>
          <w:rFonts w:ascii="Times New Roman" w:hAnsi="Times New Roman" w:cs="Times New Roman"/>
          <w:sz w:val="28"/>
          <w:szCs w:val="28"/>
        </w:rPr>
        <w:t>–</w:t>
      </w:r>
      <w:r w:rsidR="00121EAF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E70C40">
        <w:rPr>
          <w:rFonts w:ascii="Times New Roman" w:hAnsi="Times New Roman" w:cs="Times New Roman"/>
          <w:sz w:val="28"/>
          <w:szCs w:val="28"/>
        </w:rPr>
        <w:t>3802122,0</w:t>
      </w:r>
      <w:r w:rsidR="00FD0A35"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0C40">
        <w:rPr>
          <w:rFonts w:ascii="Times New Roman" w:hAnsi="Times New Roman" w:cs="Times New Roman"/>
          <w:sz w:val="28"/>
          <w:szCs w:val="28"/>
        </w:rPr>
        <w:t xml:space="preserve"> и разделу «Межбюджетные трансферты общего характера» </w:t>
      </w:r>
      <w:r w:rsidR="00E70C40" w:rsidRPr="00300238">
        <w:rPr>
          <w:rFonts w:ascii="Times New Roman" w:hAnsi="Times New Roman" w:cs="Times New Roman"/>
          <w:sz w:val="28"/>
          <w:szCs w:val="28"/>
        </w:rPr>
        <w:t>–</w:t>
      </w:r>
      <w:r w:rsidR="00E70C40">
        <w:rPr>
          <w:rFonts w:ascii="Times New Roman" w:hAnsi="Times New Roman" w:cs="Times New Roman"/>
          <w:sz w:val="28"/>
          <w:szCs w:val="28"/>
        </w:rPr>
        <w:t xml:space="preserve"> 1938813,4 тыс. рублей или на 21,9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="00E70C40">
        <w:rPr>
          <w:rFonts w:ascii="Times New Roman" w:hAnsi="Times New Roman" w:cs="Times New Roman"/>
          <w:sz w:val="28"/>
          <w:szCs w:val="28"/>
        </w:rPr>
        <w:t>%.</w:t>
      </w:r>
    </w:p>
    <w:p w:rsidR="005E689B" w:rsidRPr="00300238" w:rsidRDefault="005E689B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bCs/>
          <w:sz w:val="28"/>
          <w:szCs w:val="28"/>
        </w:rPr>
        <w:t xml:space="preserve">Наибольшее уменьшение </w:t>
      </w:r>
      <w:r w:rsidRPr="00300238">
        <w:rPr>
          <w:rFonts w:ascii="Times New Roman" w:hAnsi="Times New Roman" w:cs="Times New Roman"/>
          <w:sz w:val="28"/>
          <w:szCs w:val="28"/>
        </w:rPr>
        <w:t>бюджетных ассигнований предусматривается</w:t>
      </w:r>
      <w:r w:rsidR="00205C25" w:rsidRPr="00300238">
        <w:rPr>
          <w:rFonts w:ascii="Times New Roman" w:hAnsi="Times New Roman" w:cs="Times New Roman"/>
          <w:sz w:val="28"/>
          <w:szCs w:val="28"/>
        </w:rPr>
        <w:t xml:space="preserve"> по разделу</w:t>
      </w:r>
      <w:r w:rsidR="00E70C40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</w:t>
      </w:r>
      <w:r w:rsidR="00205C25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3A5713" w:rsidRPr="00300238">
        <w:rPr>
          <w:rFonts w:ascii="Times New Roman" w:hAnsi="Times New Roman" w:cs="Times New Roman"/>
          <w:sz w:val="28"/>
          <w:szCs w:val="28"/>
        </w:rPr>
        <w:t xml:space="preserve">на </w:t>
      </w:r>
      <w:r w:rsidR="00E70C40">
        <w:rPr>
          <w:rFonts w:ascii="Times New Roman" w:hAnsi="Times New Roman" w:cs="Times New Roman"/>
          <w:sz w:val="28"/>
          <w:szCs w:val="28"/>
        </w:rPr>
        <w:t>1393428,6</w:t>
      </w:r>
      <w:r w:rsidR="00205C25" w:rsidRPr="00300238"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="00452CF9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E70C40">
        <w:rPr>
          <w:rFonts w:ascii="Times New Roman" w:hAnsi="Times New Roman" w:cs="Times New Roman"/>
          <w:sz w:val="28"/>
          <w:szCs w:val="28"/>
        </w:rPr>
        <w:t>20,9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="00205C25" w:rsidRPr="00300238">
        <w:rPr>
          <w:rFonts w:ascii="Times New Roman" w:hAnsi="Times New Roman" w:cs="Times New Roman"/>
          <w:sz w:val="28"/>
          <w:szCs w:val="28"/>
        </w:rPr>
        <w:t>%</w:t>
      </w:r>
      <w:r w:rsidR="00634388" w:rsidRPr="003002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4388" w:rsidRPr="00300238">
        <w:rPr>
          <w:rFonts w:ascii="Times New Roman" w:hAnsi="Times New Roman" w:cs="Times New Roman"/>
          <w:iCs/>
          <w:sz w:val="28"/>
          <w:szCs w:val="28"/>
        </w:rPr>
        <w:t>от утвержденных назначений</w:t>
      </w:r>
      <w:r w:rsidR="00CB0C58">
        <w:rPr>
          <w:rFonts w:ascii="Times New Roman" w:hAnsi="Times New Roman" w:cs="Times New Roman"/>
          <w:iCs/>
          <w:sz w:val="28"/>
          <w:szCs w:val="28"/>
        </w:rPr>
        <w:t>, о</w:t>
      </w:r>
      <w:r w:rsidRPr="00300238">
        <w:rPr>
          <w:rFonts w:ascii="Times New Roman" w:hAnsi="Times New Roman" w:cs="Times New Roman"/>
          <w:sz w:val="28"/>
          <w:szCs w:val="28"/>
        </w:rPr>
        <w:t>сновное уменьшение приходится на подраздел «</w:t>
      </w:r>
      <w:r w:rsidR="00E70C40">
        <w:rPr>
          <w:rFonts w:ascii="Times New Roman" w:hAnsi="Times New Roman" w:cs="Times New Roman"/>
          <w:sz w:val="28"/>
          <w:szCs w:val="28"/>
        </w:rPr>
        <w:t>Резервные фонды</w:t>
      </w:r>
      <w:r w:rsidRPr="00300238">
        <w:rPr>
          <w:rFonts w:ascii="Times New Roman" w:hAnsi="Times New Roman" w:cs="Times New Roman"/>
          <w:sz w:val="28"/>
          <w:szCs w:val="28"/>
        </w:rPr>
        <w:t xml:space="preserve">» </w:t>
      </w:r>
      <w:r w:rsidR="00CB0C58" w:rsidRPr="00300238">
        <w:rPr>
          <w:rFonts w:ascii="Times New Roman" w:hAnsi="Times New Roman" w:cs="Times New Roman"/>
          <w:sz w:val="28"/>
          <w:szCs w:val="28"/>
        </w:rPr>
        <w:t>–</w:t>
      </w:r>
      <w:r w:rsidR="00727F3B">
        <w:rPr>
          <w:rFonts w:ascii="Times New Roman" w:hAnsi="Times New Roman" w:cs="Times New Roman"/>
          <w:sz w:val="28"/>
          <w:szCs w:val="28"/>
        </w:rPr>
        <w:t xml:space="preserve"> </w:t>
      </w:r>
      <w:r w:rsidR="00E70C40">
        <w:rPr>
          <w:rFonts w:ascii="Times New Roman" w:hAnsi="Times New Roman" w:cs="Times New Roman"/>
          <w:sz w:val="28"/>
          <w:szCs w:val="28"/>
        </w:rPr>
        <w:t>1100000,0</w:t>
      </w:r>
      <w:r w:rsidR="00FD0A35"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0238">
        <w:rPr>
          <w:rFonts w:ascii="Times New Roman" w:hAnsi="Times New Roman" w:cs="Times New Roman"/>
          <w:sz w:val="28"/>
          <w:szCs w:val="28"/>
        </w:rPr>
        <w:t>.</w:t>
      </w:r>
      <w:r w:rsidR="00572F98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022D81" w:rsidRPr="0030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713" w:rsidRPr="00300238" w:rsidRDefault="00E555AB" w:rsidP="002E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социально-культурную сферу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0C40">
        <w:rPr>
          <w:rFonts w:ascii="Times New Roman" w:eastAsia="Times New Roman" w:hAnsi="Times New Roman" w:cs="Times New Roman"/>
          <w:sz w:val="28"/>
          <w:szCs w:val="28"/>
          <w:lang w:eastAsia="ru-RU"/>
        </w:rPr>
        <w:t>3114968,6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(4</w:t>
      </w:r>
      <w:r w:rsidR="00130357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0357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меньшатся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30357">
        <w:rPr>
          <w:rFonts w:ascii="Times New Roman" w:eastAsia="Times New Roman" w:hAnsi="Times New Roman" w:cs="Times New Roman"/>
          <w:sz w:val="28"/>
          <w:szCs w:val="28"/>
          <w:lang w:eastAsia="ru-RU"/>
        </w:rPr>
        <w:t>1731082,8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30357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доля расходов на социально-культурную сферу в общей сумме расходов уменьшиться на </w:t>
      </w:r>
      <w:r w:rsidR="00130357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AE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C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713" w:rsidRPr="00300238" w:rsidRDefault="003A5713" w:rsidP="002E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группам видов расходов на 2016 год приведено в следующей таблице.</w:t>
      </w:r>
      <w:r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5713" w:rsidRPr="003A5713" w:rsidRDefault="003A5713" w:rsidP="009740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737"/>
        <w:gridCol w:w="1559"/>
        <w:gridCol w:w="1560"/>
        <w:gridCol w:w="1245"/>
        <w:gridCol w:w="1006"/>
      </w:tblGrid>
      <w:tr w:rsidR="003A5713" w:rsidRPr="003A5713" w:rsidTr="00EB442D">
        <w:trPr>
          <w:cantSplit/>
          <w:trHeight w:val="376"/>
          <w:tblHeader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57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</w:t>
            </w:r>
          </w:p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5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13" w:rsidRPr="00974052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4052" w:rsidRPr="00974052" w:rsidRDefault="0097405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052" w:rsidRDefault="0097405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A5713" w:rsidRPr="003A5713" w:rsidRDefault="0097405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="003A5713" w:rsidRPr="003A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</w:t>
            </w:r>
            <w:proofErr w:type="spellEnd"/>
            <w:r w:rsidR="003A5713" w:rsidRPr="003A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3A5713" w:rsidRPr="003A5713" w:rsidTr="00EB442D">
        <w:trPr>
          <w:cantSplit/>
          <w:trHeight w:val="555"/>
          <w:tblHeader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13" w:rsidRPr="003A5713" w:rsidRDefault="003A5713" w:rsidP="009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13" w:rsidRPr="003A5713" w:rsidRDefault="003A5713" w:rsidP="009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3A5713" w:rsidRDefault="003A5713" w:rsidP="009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13" w:rsidRPr="003A5713" w:rsidRDefault="003A5713" w:rsidP="009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3" w:rsidRPr="00974052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713" w:rsidRPr="003A5713" w:rsidTr="00EB442D">
        <w:trPr>
          <w:trHeight w:val="263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138 724 670,9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42D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140 428 306,5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B728E6" w:rsidP="00EB4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55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EB4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3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3A5713" w:rsidRPr="003A5713" w:rsidTr="00EB442D">
        <w:trPr>
          <w:trHeight w:val="31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6 583 322,0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6 550 480,3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-32 841,7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EB4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  <w:r w:rsidR="00B7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5713" w:rsidRPr="003A5713" w:rsidTr="00EB442D">
        <w:trPr>
          <w:trHeight w:val="22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10 997 711,7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10 613 264,2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-384 447,5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  <w:r w:rsidR="00B7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5713" w:rsidRPr="003A5713" w:rsidTr="00EB442D">
        <w:trPr>
          <w:trHeight w:val="30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14 309 072,5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14 352 212,0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43 139,5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  <w:r w:rsidR="00B72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357" w:rsidRPr="003A5713" w:rsidTr="00EB442D">
        <w:trPr>
          <w:trHeight w:val="24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357" w:rsidRPr="003A5713" w:rsidRDefault="00130357" w:rsidP="00130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  <w:r w:rsidRPr="003A57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7" w:rsidRPr="003A5713" w:rsidRDefault="00130357" w:rsidP="00130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7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23 789 841,3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7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24 599 586,4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7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809 745,1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7" w:rsidRPr="003A5713" w:rsidRDefault="00130357" w:rsidP="00130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130357" w:rsidRPr="003A5713" w:rsidTr="00EB442D">
        <w:trPr>
          <w:trHeight w:val="1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357" w:rsidRPr="003A5713" w:rsidRDefault="00130357" w:rsidP="00130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7" w:rsidRPr="003A5713" w:rsidRDefault="00130357" w:rsidP="00130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7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50 817 948,8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7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53 468 132,2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7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2 650 183,4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7" w:rsidRPr="003A5713" w:rsidRDefault="00130357" w:rsidP="00130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74231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5713" w:rsidRPr="003A5713" w:rsidTr="00EB442D">
        <w:trPr>
          <w:trHeight w:val="34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3A57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17 905 196,6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774231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18 151 686,9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774231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246 490,3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774231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  <w:r w:rsidR="00B72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5713" w:rsidRPr="003A5713" w:rsidTr="00EB442D">
        <w:trPr>
          <w:trHeight w:val="30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555AB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72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B728E6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55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555AB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5713" w:rsidRPr="003A5713" w:rsidTr="00EB442D">
        <w:trPr>
          <w:trHeight w:val="24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r w:rsidRPr="003A57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130357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14 321 578,0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774231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12 692 944,5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774231" w:rsidP="0072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-1 628 633,5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774231" w:rsidP="00A53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</w:tr>
    </w:tbl>
    <w:p w:rsidR="003A5713" w:rsidRPr="003A5713" w:rsidRDefault="003A5713" w:rsidP="003A57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A5713" w:rsidRDefault="00F2702C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 видов расходов:</w:t>
      </w:r>
    </w:p>
    <w:p w:rsidR="00774231" w:rsidRDefault="00727F3B" w:rsidP="00774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423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«Социальное обеспечение и иные выплаты населению» на 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43139,5</w:t>
      </w:r>
      <w:r w:rsidR="0077423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(0,3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3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при этом бюджетные ассигнования на исполнение публичных нормативных обязательств Сахалинской области увеличатся на 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46623,5</w:t>
      </w:r>
      <w:r w:rsidR="0077423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(0,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3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774231" w:rsidRPr="00300238" w:rsidRDefault="00727F3B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423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«Капитальные вложения в объекты государственной (муниципальной) собственности» на 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809745,1</w:t>
      </w:r>
      <w:r w:rsidR="0077423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3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702C" w:rsidRPr="00300238" w:rsidRDefault="00727F3B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702C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«Межбюджетные трансферты» на 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2650183,4</w:t>
      </w:r>
      <w:r w:rsidR="00F2702C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02C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702C" w:rsidRPr="00300238" w:rsidRDefault="00727F3B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2702C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600 «</w:t>
      </w:r>
      <w:r w:rsidR="00F2702C"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бюджетным, автономным учреждениям и иным некоммерческим организациям» на </w:t>
      </w:r>
      <w:r w:rsidR="0077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246490,3</w:t>
      </w:r>
      <w:r w:rsidR="00F2702C"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77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 w:rsidR="003F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02C"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500FCE"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3D22" w:rsidRPr="00300238" w:rsidRDefault="002E27C5" w:rsidP="00A53D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Уменьшаются 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группам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расходов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231" w:rsidRPr="00300238" w:rsidRDefault="00727F3B" w:rsidP="00774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423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«Расходы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фондами» на 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32841,7</w:t>
      </w:r>
      <w:r w:rsidR="0077423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(0,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3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53D22" w:rsidRPr="00300238" w:rsidRDefault="00727F3B" w:rsidP="00A53D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«Закупка товаров, работ и услуг для государственных нужд» на 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384447,5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3A5713" w:rsidRPr="00300238" w:rsidRDefault="00727F3B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«Иные бюджетные ассигнования» на 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1628633,5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74231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21446" w:rsidRPr="00300238" w:rsidRDefault="00921446" w:rsidP="00E0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Законопроектом вносятся изменения, затрагивающие финансовое обеспечение реализации </w:t>
      </w:r>
      <w:r w:rsidR="00D57AC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00238">
        <w:rPr>
          <w:rFonts w:ascii="Times New Roman" w:hAnsi="Times New Roman" w:cs="Times New Roman"/>
          <w:sz w:val="28"/>
          <w:szCs w:val="28"/>
        </w:rPr>
        <w:t>2</w:t>
      </w:r>
      <w:r w:rsidR="00D57AC1">
        <w:rPr>
          <w:rFonts w:ascii="Times New Roman" w:hAnsi="Times New Roman" w:cs="Times New Roman"/>
          <w:sz w:val="28"/>
          <w:szCs w:val="28"/>
        </w:rPr>
        <w:t>5</w:t>
      </w:r>
      <w:r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программ Сахалинской области (далее </w:t>
      </w:r>
      <w:r w:rsidR="00727F3B">
        <w:rPr>
          <w:rFonts w:ascii="Times New Roman" w:hAnsi="Times New Roman" w:cs="Times New Roman"/>
          <w:bCs/>
          <w:sz w:val="28"/>
          <w:szCs w:val="28"/>
        </w:rPr>
        <w:t>–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 госпрограммы).</w:t>
      </w:r>
      <w:r w:rsidRPr="00300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По </w:t>
      </w:r>
      <w:r w:rsidR="00D57AC1">
        <w:rPr>
          <w:rFonts w:ascii="Times New Roman" w:hAnsi="Times New Roman" w:cs="Times New Roman"/>
          <w:sz w:val="28"/>
          <w:szCs w:val="28"/>
        </w:rPr>
        <w:t>7</w:t>
      </w:r>
      <w:r w:rsidRPr="00300238">
        <w:rPr>
          <w:rFonts w:ascii="Times New Roman" w:hAnsi="Times New Roman" w:cs="Times New Roman"/>
          <w:sz w:val="28"/>
          <w:szCs w:val="28"/>
        </w:rPr>
        <w:t xml:space="preserve"> госпрограммам предусматривается увеличение бюджетных ассигнований на </w:t>
      </w:r>
      <w:r w:rsidR="005E6A55" w:rsidRPr="00300238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D57AC1">
        <w:rPr>
          <w:rFonts w:ascii="Times New Roman" w:hAnsi="Times New Roman" w:cs="Times New Roman"/>
          <w:sz w:val="28"/>
          <w:szCs w:val="28"/>
        </w:rPr>
        <w:t>6329824,9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рублей, по 1</w:t>
      </w:r>
      <w:r w:rsidR="00D57AC1">
        <w:rPr>
          <w:rFonts w:ascii="Times New Roman" w:hAnsi="Times New Roman" w:cs="Times New Roman"/>
          <w:sz w:val="28"/>
          <w:szCs w:val="28"/>
        </w:rPr>
        <w:t>8</w:t>
      </w:r>
      <w:r w:rsidRPr="00300238">
        <w:rPr>
          <w:rFonts w:ascii="Times New Roman" w:hAnsi="Times New Roman" w:cs="Times New Roman"/>
          <w:sz w:val="28"/>
          <w:szCs w:val="28"/>
        </w:rPr>
        <w:t xml:space="preserve"> госпрограммам – уменьшение бюджетных ассигнований на </w:t>
      </w:r>
      <w:r w:rsidR="00D57AC1">
        <w:rPr>
          <w:rFonts w:ascii="Times New Roman" w:hAnsi="Times New Roman" w:cs="Times New Roman"/>
          <w:sz w:val="28"/>
          <w:szCs w:val="28"/>
        </w:rPr>
        <w:t>общую сумму 3450381,7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рублей. Таким образом, общее 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 w:rsidRPr="00300238">
        <w:rPr>
          <w:rFonts w:ascii="Times New Roman" w:hAnsi="Times New Roman" w:cs="Times New Roman"/>
          <w:sz w:val="28"/>
          <w:szCs w:val="28"/>
        </w:rPr>
        <w:t>финансового обеспечения госпрограмм предусматривается в сумме</w:t>
      </w:r>
      <w:r w:rsidR="005E6A55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D57AC1">
        <w:rPr>
          <w:rFonts w:ascii="Times New Roman" w:hAnsi="Times New Roman" w:cs="Times New Roman"/>
          <w:sz w:val="28"/>
          <w:szCs w:val="28"/>
        </w:rPr>
        <w:t>2879443,2</w:t>
      </w:r>
      <w:r w:rsidR="005E6A55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300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или </w:t>
      </w:r>
      <w:r w:rsidR="00D57AC1">
        <w:rPr>
          <w:rFonts w:ascii="Times New Roman" w:hAnsi="Times New Roman" w:cs="Times New Roman"/>
          <w:sz w:val="28"/>
          <w:szCs w:val="28"/>
        </w:rPr>
        <w:t>2</w:t>
      </w:r>
      <w:r w:rsidR="00AC64EB" w:rsidRPr="00300238">
        <w:rPr>
          <w:rFonts w:ascii="Times New Roman" w:hAnsi="Times New Roman" w:cs="Times New Roman"/>
          <w:sz w:val="28"/>
          <w:szCs w:val="28"/>
        </w:rPr>
        <w:t>,</w:t>
      </w:r>
      <w:r w:rsidR="00BD7B74" w:rsidRPr="00300238">
        <w:rPr>
          <w:rFonts w:ascii="Times New Roman" w:hAnsi="Times New Roman" w:cs="Times New Roman"/>
          <w:sz w:val="28"/>
          <w:szCs w:val="28"/>
        </w:rPr>
        <w:t>2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5E6A55" w:rsidRPr="00300238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Pr="00300238">
        <w:rPr>
          <w:rFonts w:ascii="Times New Roman" w:hAnsi="Times New Roman" w:cs="Times New Roman"/>
          <w:sz w:val="28"/>
          <w:szCs w:val="28"/>
        </w:rPr>
        <w:t>годовых бюджетных ассигнований и составит</w:t>
      </w:r>
      <w:r w:rsidR="005E6A55" w:rsidRPr="00300238">
        <w:rPr>
          <w:rFonts w:ascii="Times New Roman" w:hAnsi="Times New Roman" w:cs="Times New Roman"/>
          <w:sz w:val="28"/>
          <w:szCs w:val="28"/>
        </w:rPr>
        <w:t xml:space="preserve"> 13</w:t>
      </w:r>
      <w:r w:rsidR="00D57AC1">
        <w:rPr>
          <w:rFonts w:ascii="Times New Roman" w:hAnsi="Times New Roman" w:cs="Times New Roman"/>
          <w:sz w:val="28"/>
          <w:szCs w:val="28"/>
        </w:rPr>
        <w:t>6181353,9</w:t>
      </w:r>
      <w:r w:rsidR="005E6A55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727F3B">
        <w:rPr>
          <w:rFonts w:ascii="Times New Roman" w:hAnsi="Times New Roman" w:cs="Times New Roman"/>
          <w:sz w:val="28"/>
          <w:szCs w:val="28"/>
        </w:rPr>
        <w:t>тыс. рублей</w:t>
      </w:r>
      <w:r w:rsidRPr="00300238">
        <w:rPr>
          <w:rFonts w:ascii="Times New Roman" w:hAnsi="Times New Roman" w:cs="Times New Roman"/>
          <w:sz w:val="28"/>
          <w:szCs w:val="28"/>
        </w:rPr>
        <w:t xml:space="preserve"> или </w:t>
      </w:r>
      <w:r w:rsidR="005E6A55" w:rsidRPr="00300238">
        <w:rPr>
          <w:rFonts w:ascii="Times New Roman" w:hAnsi="Times New Roman" w:cs="Times New Roman"/>
          <w:sz w:val="28"/>
          <w:szCs w:val="28"/>
        </w:rPr>
        <w:t>9</w:t>
      </w:r>
      <w:r w:rsidR="00D57AC1">
        <w:rPr>
          <w:rFonts w:ascii="Times New Roman" w:hAnsi="Times New Roman" w:cs="Times New Roman"/>
          <w:sz w:val="28"/>
          <w:szCs w:val="28"/>
        </w:rPr>
        <w:t>7,0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% </w:t>
      </w:r>
      <w:r w:rsidR="00ED7648">
        <w:rPr>
          <w:rFonts w:ascii="Times New Roman" w:hAnsi="Times New Roman" w:cs="Times New Roman"/>
          <w:sz w:val="28"/>
          <w:szCs w:val="28"/>
        </w:rPr>
        <w:t xml:space="preserve">от </w:t>
      </w:r>
      <w:r w:rsidRPr="00300238">
        <w:rPr>
          <w:rFonts w:ascii="Times New Roman" w:hAnsi="Times New Roman" w:cs="Times New Roman"/>
          <w:sz w:val="28"/>
          <w:szCs w:val="28"/>
        </w:rPr>
        <w:t>общего объема расходов.</w:t>
      </w:r>
    </w:p>
    <w:p w:rsidR="00921446" w:rsidRPr="00300238" w:rsidRDefault="00921446" w:rsidP="00E0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Информация об изменении бюджетных ассигнований на реализацию государственных программ представлена в приложение №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1.</w:t>
      </w:r>
    </w:p>
    <w:p w:rsidR="00921446" w:rsidRDefault="00921446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Наибольшее увеличение бюджетных ассигнований предусматривается по следующим госпрограммам:</w:t>
      </w:r>
    </w:p>
    <w:p w:rsidR="00D57AC1" w:rsidRPr="00300238" w:rsidRDefault="00D57AC1" w:rsidP="00D57A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- «Развитие транспортной инфраструктуры и дорожного хозяйства Сахалинской области на 2014-2022 годы»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3832109,1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23,3</w:t>
      </w:r>
      <w:r w:rsidR="003F1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%);</w:t>
      </w:r>
    </w:p>
    <w:p w:rsidR="00D57AC1" w:rsidRPr="00300238" w:rsidRDefault="00D57AC1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«Управление государственными финансами Сахалинской области» на 1738311,4 тыс. рублей (19,0</w:t>
      </w:r>
      <w:r w:rsidR="003F1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%);</w:t>
      </w:r>
    </w:p>
    <w:p w:rsidR="00AC64EB" w:rsidRDefault="00AC64EB" w:rsidP="00AC64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«Обеспечение населения Сахалинской области качественными услугами жилищно-коммунального хозяйства на 2014-2020 годы» </w:t>
      </w:r>
      <w:r w:rsidRPr="00300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57AC1">
        <w:rPr>
          <w:rFonts w:ascii="Times New Roman" w:eastAsia="Times New Roman" w:hAnsi="Times New Roman" w:cs="Times New Roman"/>
          <w:color w:val="000000"/>
          <w:sz w:val="28"/>
          <w:szCs w:val="28"/>
        </w:rPr>
        <w:t>656903,4</w:t>
      </w:r>
      <w:r w:rsidRPr="00300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D57AC1">
        <w:rPr>
          <w:rFonts w:ascii="Times New Roman" w:eastAsia="Times New Roman" w:hAnsi="Times New Roman" w:cs="Times New Roman"/>
          <w:color w:val="000000"/>
          <w:sz w:val="28"/>
          <w:szCs w:val="28"/>
        </w:rPr>
        <w:t>4,2</w:t>
      </w:r>
      <w:r w:rsidR="003F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AC1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D57AC1" w:rsidRPr="00300238" w:rsidRDefault="00D57AC1" w:rsidP="00D57A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Наибольшее уменьшение бюджетных ассигнований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предусматривается по следующим госпрограммам:</w:t>
      </w:r>
    </w:p>
    <w:p w:rsidR="00D85339" w:rsidRPr="00300238" w:rsidRDefault="00D85339" w:rsidP="00D8533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- «Социально-экономическое развитие Курильских островов (Сахалинская область) на 2016-2025 годы» на </w:t>
      </w:r>
      <w:r>
        <w:rPr>
          <w:rFonts w:ascii="Times New Roman" w:eastAsia="Times New Roman" w:hAnsi="Times New Roman" w:cs="Times New Roman"/>
          <w:sz w:val="28"/>
          <w:szCs w:val="28"/>
        </w:rPr>
        <w:t>2288394,7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42,7</w:t>
      </w:r>
      <w:r w:rsidR="003F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D85339" w:rsidRPr="00300238" w:rsidRDefault="00D85339" w:rsidP="00D85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- «Развитие физической культуры, спорта, туризма и повышение эффективности молодежной политики в Сахалинской области на 2014-2020 годы»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910490,5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13,2</w:t>
      </w:r>
      <w:r w:rsidR="003F1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%).</w:t>
      </w:r>
    </w:p>
    <w:p w:rsidR="00921446" w:rsidRPr="00300238" w:rsidRDefault="00921446" w:rsidP="00E028A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0023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Принятие законопроекта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Закон Сахалинской области «Об областном бюджете Сахалинской области на 201</w:t>
      </w:r>
      <w:r w:rsidR="005B3ADB" w:rsidRPr="003002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30023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потребует внесения изменений в нормативные акты, касающиеся 2</w:t>
      </w:r>
      <w:r w:rsidR="00D85339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0023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программ. </w:t>
      </w:r>
    </w:p>
    <w:p w:rsidR="009764BD" w:rsidRPr="00300238" w:rsidRDefault="009764BD" w:rsidP="00E028A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Расходы на непрограммную деятельность у</w:t>
      </w:r>
      <w:r w:rsidR="00D85339">
        <w:rPr>
          <w:rFonts w:ascii="Times New Roman" w:hAnsi="Times New Roman" w:cs="Times New Roman"/>
          <w:sz w:val="28"/>
          <w:szCs w:val="28"/>
        </w:rPr>
        <w:t>меньшены</w:t>
      </w:r>
      <w:r w:rsidRPr="00300238">
        <w:rPr>
          <w:rFonts w:ascii="Times New Roman" w:hAnsi="Times New Roman" w:cs="Times New Roman"/>
          <w:sz w:val="28"/>
          <w:szCs w:val="28"/>
        </w:rPr>
        <w:t xml:space="preserve"> с </w:t>
      </w:r>
      <w:r w:rsidR="00D85339" w:rsidRPr="00300238">
        <w:rPr>
          <w:rFonts w:ascii="Times New Roman" w:hAnsi="Times New Roman" w:cs="Times New Roman"/>
          <w:sz w:val="28"/>
          <w:szCs w:val="28"/>
        </w:rPr>
        <w:t xml:space="preserve">5422760,2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D85339">
        <w:rPr>
          <w:rFonts w:ascii="Times New Roman" w:hAnsi="Times New Roman" w:cs="Times New Roman"/>
          <w:sz w:val="28"/>
          <w:szCs w:val="28"/>
        </w:rPr>
        <w:t xml:space="preserve">4246952,6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D85339">
        <w:rPr>
          <w:rFonts w:ascii="Times New Roman" w:hAnsi="Times New Roman" w:cs="Times New Roman"/>
          <w:sz w:val="28"/>
          <w:szCs w:val="28"/>
        </w:rPr>
        <w:t>1175807,6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85339">
        <w:rPr>
          <w:rFonts w:ascii="Times New Roman" w:hAnsi="Times New Roman" w:cs="Times New Roman"/>
          <w:sz w:val="28"/>
          <w:szCs w:val="28"/>
        </w:rPr>
        <w:t>21,7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%).</w:t>
      </w:r>
    </w:p>
    <w:p w:rsidR="00AC0C0D" w:rsidRPr="00300238" w:rsidRDefault="00AC0C0D" w:rsidP="00AC0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Изменились бюджетные ассигнования у 3</w:t>
      </w:r>
      <w:r w:rsidR="000C034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из 4</w:t>
      </w:r>
      <w:r w:rsidR="000C034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главных распорядителей </w:t>
      </w:r>
      <w:r w:rsidR="00213CBC" w:rsidRPr="00300238">
        <w:rPr>
          <w:rFonts w:ascii="Times New Roman" w:eastAsia="Times New Roman" w:hAnsi="Times New Roman" w:cs="Times New Roman"/>
          <w:sz w:val="28"/>
          <w:szCs w:val="28"/>
        </w:rPr>
        <w:t>бюджетных средств,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в ведомственной структуре расходов, при этом в сторону увеличения </w:t>
      </w:r>
      <w:r w:rsidR="000C0345">
        <w:rPr>
          <w:rFonts w:ascii="Times New Roman" w:eastAsia="Times New Roman" w:hAnsi="Times New Roman" w:cs="Times New Roman"/>
          <w:sz w:val="28"/>
          <w:szCs w:val="28"/>
        </w:rPr>
        <w:t>у 7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из них, в сторону уменьшения у </w:t>
      </w:r>
      <w:r w:rsidR="000C034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2772" w:rsidRPr="00300238" w:rsidRDefault="00387360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Из общей суммы увеличения расходов областного бюджета (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>5228022,0</w:t>
      </w:r>
      <w:r w:rsidR="00CB2383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>тыс. рублей) наибольш</w:t>
      </w:r>
      <w:r w:rsidR="00205C25" w:rsidRPr="00300238">
        <w:rPr>
          <w:rFonts w:ascii="Times New Roman" w:eastAsia="Times New Roman" w:hAnsi="Times New Roman" w:cs="Times New Roman"/>
          <w:sz w:val="28"/>
          <w:szCs w:val="28"/>
        </w:rPr>
        <w:t xml:space="preserve">ий удельный вес приходится на </w:t>
      </w:r>
      <w:r w:rsidR="00047B63" w:rsidRPr="003002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главных распорядител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A63DA" w:rsidRPr="00300238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средств. </w:t>
      </w:r>
      <w:r w:rsidR="007A4851" w:rsidRPr="003002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0C0D" w:rsidRPr="00300238">
        <w:rPr>
          <w:rFonts w:ascii="Times New Roman" w:eastAsia="Times New Roman" w:hAnsi="Times New Roman" w:cs="Times New Roman"/>
          <w:sz w:val="28"/>
          <w:szCs w:val="28"/>
        </w:rPr>
        <w:t>инистерству</w:t>
      </w:r>
      <w:r w:rsidR="00881543" w:rsidRPr="0088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543" w:rsidRPr="00300238">
        <w:rPr>
          <w:rFonts w:ascii="Times New Roman" w:eastAsia="Times New Roman" w:hAnsi="Times New Roman" w:cs="Times New Roman"/>
          <w:sz w:val="28"/>
          <w:szCs w:val="28"/>
        </w:rPr>
        <w:t>транспорта и дорожного хозяйства Сахалинской области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увеличены на 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>3855998,3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>73,8</w:t>
      </w:r>
      <w:r w:rsidR="003F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%), м</w:t>
      </w:r>
      <w:r w:rsidR="007A4851" w:rsidRPr="00300238">
        <w:rPr>
          <w:rFonts w:ascii="Times New Roman" w:eastAsia="Times New Roman" w:hAnsi="Times New Roman" w:cs="Times New Roman"/>
          <w:sz w:val="28"/>
          <w:szCs w:val="28"/>
        </w:rPr>
        <w:t xml:space="preserve">инистерству 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="007A4851" w:rsidRPr="00300238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</w:t>
      </w:r>
      <w:r w:rsidR="00213CBC" w:rsidRPr="00300238">
        <w:rPr>
          <w:rFonts w:ascii="Times New Roman" w:eastAsia="Times New Roman" w:hAnsi="Times New Roman" w:cs="Times New Roman"/>
          <w:sz w:val="28"/>
          <w:szCs w:val="28"/>
        </w:rPr>
        <w:t>области на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>634556,9</w:t>
      </w:r>
      <w:r w:rsidR="007A4851" w:rsidRPr="0030023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>12,1</w:t>
      </w:r>
      <w:r w:rsidR="003F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851" w:rsidRPr="00300238">
        <w:rPr>
          <w:rFonts w:ascii="Times New Roman" w:eastAsia="Times New Roman" w:hAnsi="Times New Roman" w:cs="Times New Roman"/>
          <w:sz w:val="28"/>
          <w:szCs w:val="28"/>
        </w:rPr>
        <w:t>%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7B63" w:rsidRPr="00300238">
        <w:rPr>
          <w:rFonts w:ascii="Times New Roman" w:eastAsia="Times New Roman" w:hAnsi="Times New Roman" w:cs="Times New Roman"/>
          <w:sz w:val="28"/>
          <w:szCs w:val="28"/>
        </w:rPr>
        <w:t xml:space="preserve"> и министерству 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047B63" w:rsidRPr="00300238">
        <w:rPr>
          <w:rFonts w:ascii="Times New Roman" w:eastAsia="Times New Roman" w:hAnsi="Times New Roman" w:cs="Times New Roman"/>
          <w:sz w:val="28"/>
          <w:szCs w:val="28"/>
        </w:rPr>
        <w:t xml:space="preserve">Сахалинской области на 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 xml:space="preserve">615294,6 </w:t>
      </w:r>
      <w:r w:rsidR="00047B63" w:rsidRPr="00300238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>11,8</w:t>
      </w:r>
      <w:r w:rsidR="003F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B63" w:rsidRPr="0030023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4851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54D" w:rsidRPr="00300238" w:rsidRDefault="003F2772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Из общей суммы уменьшения расходов областного бюджета (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>524386,4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тыс. рублей) наибольший удельный вес приходится на 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>главных распорядител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средств.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 xml:space="preserve"> Сахалинской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области расходы уменьшены на </w:t>
      </w:r>
      <w:r w:rsidR="00881543">
        <w:rPr>
          <w:rFonts w:ascii="Times New Roman" w:eastAsia="Times New Roman" w:hAnsi="Times New Roman" w:cs="Times New Roman"/>
          <w:sz w:val="28"/>
          <w:szCs w:val="28"/>
        </w:rPr>
        <w:t>2171267,8</w:t>
      </w:r>
      <w:r w:rsidR="00344A4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D5C55">
        <w:rPr>
          <w:rFonts w:ascii="Times New Roman" w:eastAsia="Times New Roman" w:hAnsi="Times New Roman" w:cs="Times New Roman"/>
          <w:sz w:val="28"/>
          <w:szCs w:val="28"/>
        </w:rPr>
        <w:t>61,6</w:t>
      </w:r>
      <w:r w:rsidR="003F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9D5C55">
        <w:rPr>
          <w:rFonts w:ascii="Times New Roman" w:eastAsia="Times New Roman" w:hAnsi="Times New Roman" w:cs="Times New Roman"/>
          <w:sz w:val="28"/>
          <w:szCs w:val="28"/>
        </w:rPr>
        <w:t>министерству спорта и молодежной политики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на </w:t>
      </w:r>
      <w:r w:rsidR="009D5C55">
        <w:rPr>
          <w:rFonts w:ascii="Times New Roman" w:eastAsia="Times New Roman" w:hAnsi="Times New Roman" w:cs="Times New Roman"/>
          <w:sz w:val="28"/>
          <w:szCs w:val="28"/>
        </w:rPr>
        <w:t>926885,3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(2</w:t>
      </w:r>
      <w:r w:rsidR="009D5C55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3F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475FD2" w:rsidRDefault="00CA254D" w:rsidP="009972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5B41" w:rsidRPr="00300238">
        <w:rPr>
          <w:rFonts w:ascii="Times New Roman" w:hAnsi="Times New Roman" w:cs="Times New Roman"/>
          <w:sz w:val="28"/>
          <w:szCs w:val="28"/>
        </w:rPr>
        <w:t>нформация об изменениях бюджетных ассигнований на 2016 год по главным распорядителям бюджетных средств, предусмотренных законопроектом</w:t>
      </w:r>
      <w:r w:rsidR="00200044" w:rsidRPr="00300238">
        <w:rPr>
          <w:rFonts w:ascii="Times New Roman" w:hAnsi="Times New Roman" w:cs="Times New Roman"/>
          <w:sz w:val="28"/>
          <w:szCs w:val="28"/>
        </w:rPr>
        <w:t>,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="00536379" w:rsidRPr="00300238">
        <w:rPr>
          <w:rFonts w:ascii="Times New Roman" w:eastAsia="Times New Roman" w:hAnsi="Times New Roman" w:cs="Times New Roman"/>
          <w:sz w:val="28"/>
          <w:szCs w:val="28"/>
        </w:rPr>
        <w:t>приложение № 2.</w:t>
      </w:r>
    </w:p>
    <w:p w:rsidR="006C22F8" w:rsidRDefault="006C22F8" w:rsidP="009972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A54BA" w:rsidRDefault="00E028AD" w:rsidP="009972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972FE">
        <w:rPr>
          <w:rFonts w:ascii="Times New Roman" w:hAnsi="Times New Roman" w:cs="Times New Roman"/>
          <w:b/>
          <w:sz w:val="28"/>
          <w:szCs w:val="28"/>
        </w:rPr>
        <w:t>Резервный фонд Сахалинской области</w:t>
      </w:r>
    </w:p>
    <w:p w:rsidR="006630E5" w:rsidRPr="009972FE" w:rsidRDefault="006630E5" w:rsidP="009972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B44F5" w:rsidRPr="00300238" w:rsidRDefault="009A54BA" w:rsidP="00A52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резервного фонда Сахалинской области </w:t>
      </w:r>
      <w:r w:rsidR="00E028AD" w:rsidRP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сохраняется </w:t>
      </w:r>
      <w:r w:rsidR="006630E5" w:rsidRPr="0066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14973616,2 тыс. рублей </w:t>
      </w:r>
      <w:r w:rsidR="00E028AD" w:rsidRPr="009972FE">
        <w:rPr>
          <w:rFonts w:ascii="Times New Roman" w:eastAsia="Calibri" w:hAnsi="Times New Roman" w:cs="Times New Roman"/>
          <w:sz w:val="28"/>
          <w:szCs w:val="28"/>
        </w:rPr>
        <w:t xml:space="preserve">и в </w:t>
      </w:r>
      <w:r w:rsidR="00E028AD" w:rsidRP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P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Сахалинской области от 31.03.2015 № 17-ЗО «О резервном фонде Сахалинской области» </w:t>
      </w:r>
      <w:r w:rsidRPr="009972FE">
        <w:rPr>
          <w:rFonts w:ascii="Times New Roman" w:eastAsia="Calibri" w:hAnsi="Times New Roman" w:cs="Times New Roman"/>
          <w:sz w:val="28"/>
          <w:szCs w:val="28"/>
        </w:rPr>
        <w:t>отражен в источниках финансирования дефицита областного бюджета Сахалинской области в составе изменений остатков средств на счетах по учету средств областного бюджета в течение 2016 года.</w:t>
      </w:r>
      <w:proofErr w:type="gramEnd"/>
    </w:p>
    <w:p w:rsidR="006C22F8" w:rsidRDefault="006C22F8" w:rsidP="009D5C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D5C55" w:rsidRDefault="009D5C55" w:rsidP="009D5C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972FE">
        <w:rPr>
          <w:rFonts w:ascii="Times New Roman" w:hAnsi="Times New Roman" w:cs="Times New Roman"/>
          <w:b/>
          <w:sz w:val="28"/>
          <w:szCs w:val="28"/>
        </w:rPr>
        <w:t xml:space="preserve">Резервный фонд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Pr="009972FE">
        <w:rPr>
          <w:rFonts w:ascii="Times New Roman" w:hAnsi="Times New Roman" w:cs="Times New Roman"/>
          <w:b/>
          <w:sz w:val="28"/>
          <w:szCs w:val="28"/>
        </w:rPr>
        <w:t>Сахалинской области</w:t>
      </w:r>
    </w:p>
    <w:p w:rsidR="006630E5" w:rsidRPr="009972FE" w:rsidRDefault="006630E5" w:rsidP="009D5C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D5C55" w:rsidRPr="00053647" w:rsidRDefault="009D5C55" w:rsidP="009D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резервного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законопроектом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сокращается с 2000000,0 тыс. рублей до 900000,0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9D5C55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в том числе на: </w:t>
      </w:r>
    </w:p>
    <w:p w:rsidR="009D5C55" w:rsidRPr="00053647" w:rsidRDefault="009D5C55" w:rsidP="009D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предупреждение и ликвидация чрезвычайных ситуаций и последствий стихийных бедствий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3647">
        <w:rPr>
          <w:rFonts w:ascii="Times New Roman" w:hAnsi="Times New Roman" w:cs="Times New Roman"/>
          <w:sz w:val="28"/>
          <w:szCs w:val="28"/>
        </w:rPr>
        <w:t xml:space="preserve">00000,0 до </w:t>
      </w:r>
      <w:r>
        <w:rPr>
          <w:rFonts w:ascii="Times New Roman" w:hAnsi="Times New Roman" w:cs="Times New Roman"/>
          <w:sz w:val="28"/>
          <w:szCs w:val="28"/>
        </w:rPr>
        <w:t>563500</w:t>
      </w:r>
      <w:r w:rsidRPr="00053647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(-436500,0 тыс</w:t>
      </w:r>
      <w:r w:rsidRPr="00053647">
        <w:rPr>
          <w:rFonts w:ascii="Times New Roman" w:hAnsi="Times New Roman" w:cs="Times New Roman"/>
          <w:sz w:val="28"/>
          <w:szCs w:val="28"/>
        </w:rPr>
        <w:t>. рублей);</w:t>
      </w:r>
    </w:p>
    <w:p w:rsidR="009D5C55" w:rsidRPr="00053647" w:rsidRDefault="009D5C55" w:rsidP="009D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финансовое обеспечение непредвиденных расходов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3647">
        <w:rPr>
          <w:rFonts w:ascii="Times New Roman" w:hAnsi="Times New Roman" w:cs="Times New Roman"/>
          <w:sz w:val="28"/>
          <w:szCs w:val="28"/>
        </w:rPr>
        <w:t xml:space="preserve">00000,0 до </w:t>
      </w:r>
      <w:r>
        <w:rPr>
          <w:rFonts w:ascii="Times New Roman" w:hAnsi="Times New Roman" w:cs="Times New Roman"/>
          <w:sz w:val="28"/>
          <w:szCs w:val="28"/>
        </w:rPr>
        <w:t>336500</w:t>
      </w:r>
      <w:r w:rsidRPr="00053647">
        <w:rPr>
          <w:rFonts w:ascii="Times New Roman" w:hAnsi="Times New Roman" w:cs="Times New Roman"/>
          <w:sz w:val="28"/>
          <w:szCs w:val="28"/>
        </w:rPr>
        <w:t>,0 тыс. рублей (</w:t>
      </w:r>
      <w:r>
        <w:rPr>
          <w:rFonts w:ascii="Times New Roman" w:hAnsi="Times New Roman" w:cs="Times New Roman"/>
          <w:sz w:val="28"/>
          <w:szCs w:val="28"/>
        </w:rPr>
        <w:t>-663500,0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75FD2" w:rsidRPr="00300238" w:rsidRDefault="00475FD2" w:rsidP="00A5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38" w:rsidRDefault="009A54BA" w:rsidP="009A54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4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Дорожный фонд Сахалинской области</w:t>
      </w:r>
    </w:p>
    <w:p w:rsidR="00475FD2" w:rsidRPr="009A54BA" w:rsidRDefault="00475FD2" w:rsidP="009A54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4BA" w:rsidRPr="00300238" w:rsidRDefault="009A54BA" w:rsidP="009A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 законопроекта предусмотрен объем бюджетных ассигнований дорожного фонда Сахалинской области на 2016 год в сумме</w:t>
      </w:r>
      <w:r w:rsidR="00E028AD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8AD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926">
        <w:rPr>
          <w:rFonts w:ascii="Times New Roman" w:eastAsia="Times New Roman" w:hAnsi="Times New Roman" w:cs="Times New Roman"/>
          <w:sz w:val="28"/>
          <w:szCs w:val="28"/>
          <w:lang w:eastAsia="ru-RU"/>
        </w:rPr>
        <w:t>835405,0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целевых источников – </w:t>
      </w:r>
      <w:r w:rsidR="00E028AD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926">
        <w:rPr>
          <w:rFonts w:ascii="Times New Roman" w:eastAsia="Times New Roman" w:hAnsi="Times New Roman" w:cs="Times New Roman"/>
          <w:sz w:val="28"/>
          <w:szCs w:val="28"/>
          <w:lang w:eastAsia="ru-RU"/>
        </w:rPr>
        <w:t>638925,4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</w:t>
      </w:r>
      <w:r w:rsidR="00C90926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ассигнований дорожного фонда), за счет части общих </w:t>
      </w:r>
      <w:r w:rsidR="00E028AD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областного бюджета – 12</w:t>
      </w:r>
      <w:r w:rsidR="00C90926">
        <w:rPr>
          <w:rFonts w:ascii="Times New Roman" w:eastAsia="Times New Roman" w:hAnsi="Times New Roman" w:cs="Times New Roman"/>
          <w:sz w:val="28"/>
          <w:szCs w:val="28"/>
          <w:lang w:eastAsia="ru-RU"/>
        </w:rPr>
        <w:t>196479,6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(8</w:t>
      </w:r>
      <w:r w:rsidR="00C90926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A54BA" w:rsidRPr="009A54BA" w:rsidRDefault="006630E5" w:rsidP="006630E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701"/>
        <w:gridCol w:w="992"/>
      </w:tblGrid>
      <w:tr w:rsidR="00B21A73" w:rsidRPr="009A54BA" w:rsidTr="00D14F2D">
        <w:trPr>
          <w:trHeight w:val="518"/>
        </w:trPr>
        <w:tc>
          <w:tcPr>
            <w:tcW w:w="340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Утверждено на </w:t>
            </w: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</w:t>
            </w:r>
            <w:proofErr w:type="spellEnd"/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A73" w:rsidRPr="009A54BA" w:rsidTr="00B21A73">
        <w:tc>
          <w:tcPr>
            <w:tcW w:w="3402" w:type="dxa"/>
            <w:shd w:val="clear" w:color="auto" w:fill="auto"/>
          </w:tcPr>
          <w:p w:rsidR="00B21A73" w:rsidRPr="009A54BA" w:rsidRDefault="00B21A73" w:rsidP="00B21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Всего, 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ом </w:t>
            </w:r>
            <w:r w:rsidRPr="009A54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исле</w:t>
            </w:r>
            <w:r w:rsidRPr="009A54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за счет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C90926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14 781 455,7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9972FE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C909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835 405,0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C90926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53 949,3</w:t>
            </w:r>
            <w:r w:rsidR="00823C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21A73" w:rsidRPr="009A54BA" w:rsidRDefault="00C90926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100,4</w:t>
            </w:r>
          </w:p>
        </w:tc>
      </w:tr>
      <w:tr w:rsidR="00B21A73" w:rsidRPr="009A54BA" w:rsidTr="00B21A73">
        <w:tc>
          <w:tcPr>
            <w:tcW w:w="340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Общих доходов 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C90926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12 385 482,8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9972FE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C909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196 479,6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823CF2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7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C909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189 003,2</w:t>
            </w:r>
          </w:p>
        </w:tc>
        <w:tc>
          <w:tcPr>
            <w:tcW w:w="992" w:type="dxa"/>
            <w:shd w:val="clear" w:color="auto" w:fill="auto"/>
          </w:tcPr>
          <w:p w:rsidR="00B21A73" w:rsidRPr="009A54BA" w:rsidRDefault="00C90926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98,5</w:t>
            </w:r>
            <w:r w:rsidR="00823C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1A73" w:rsidRPr="009A54BA" w:rsidTr="00B21A73">
        <w:tc>
          <w:tcPr>
            <w:tcW w:w="340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доля в общем объеме,%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C90926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C90926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82,2</w:t>
            </w:r>
            <w:r w:rsidR="00823C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C90926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-1,6</w:t>
            </w:r>
            <w:r w:rsidR="00823C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A73" w:rsidRPr="009A54BA" w:rsidTr="00B21A73">
        <w:tc>
          <w:tcPr>
            <w:tcW w:w="340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Целевых источников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823CF2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2 395 972,9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823CF2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7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C909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638 925,4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C90926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242 952,5</w:t>
            </w:r>
          </w:p>
        </w:tc>
        <w:tc>
          <w:tcPr>
            <w:tcW w:w="992" w:type="dxa"/>
            <w:shd w:val="clear" w:color="auto" w:fill="auto"/>
          </w:tcPr>
          <w:p w:rsidR="00B21A73" w:rsidRPr="009A54BA" w:rsidRDefault="00C90926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B21A73" w:rsidRPr="009A54BA" w:rsidTr="00B21A73">
        <w:tc>
          <w:tcPr>
            <w:tcW w:w="340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доля в общем объеме,%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C90926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C90926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C90926" w:rsidP="00663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+1,6</w:t>
            </w:r>
          </w:p>
        </w:tc>
        <w:tc>
          <w:tcPr>
            <w:tcW w:w="99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54BA" w:rsidRPr="009A54BA" w:rsidRDefault="009A54BA" w:rsidP="009A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8A" w:rsidRPr="0056137A" w:rsidRDefault="009A54BA" w:rsidP="00D32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бюджетных ассигнований дорожного фонда Сахалинской области </w:t>
      </w:r>
      <w:r w:rsidR="00D94C64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972FE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</w:t>
      </w:r>
      <w:r w:rsidR="00D94C64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72FE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общих доходов областного бюджета </w:t>
      </w:r>
      <w:r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90926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189003,2</w:t>
      </w:r>
      <w:r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</w:t>
      </w:r>
      <w:r w:rsidR="009972FE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C90926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F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C90926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увеличивается за счет целевых источников на 242952,5 тыс. рублей (10,1</w:t>
      </w:r>
      <w:r w:rsidR="003F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0926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в том числе</w:t>
      </w:r>
      <w:r w:rsidR="00D3238A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0926" w:rsidRPr="0056137A" w:rsidRDefault="00C90926" w:rsidP="00D32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13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 счет увеличения</w:t>
      </w:r>
      <w:r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по акцизам на нефтепродукты, распределяемым в бюджеты субъектов Российской Федерации (186035,0 тыс. рублей);  </w:t>
      </w:r>
      <w:r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денежных взысканий (штрафов)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 (3372,0 тыс. рублей); </w:t>
      </w:r>
      <w:proofErr w:type="gramStart"/>
      <w:r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 (2800,0 тыс. рублей);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таких контрактов или иных договоров</w:t>
      </w:r>
      <w:r w:rsidR="00D3238A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4651,0 тыс. рублей</w:t>
      </w:r>
      <w:r w:rsidR="00D3238A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 w:rsidR="00D3238A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от погашения задолженности по отмененным налогам на пользователей автомобильных дорог, а также с владельцев транспортных средств </w:t>
      </w:r>
      <w:r w:rsidR="00D3238A"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139,0 тыс. рублей</w:t>
      </w:r>
      <w:r w:rsidR="00D3238A"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238A"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межбюджетных трансфертов из федерального бюджета</w:t>
      </w:r>
      <w:r w:rsidR="00D3238A" w:rsidRPr="0056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56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47358,5 тыс. рублей</w:t>
      </w:r>
      <w:r w:rsidR="00D3238A" w:rsidRPr="0056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561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90926" w:rsidRPr="0056137A" w:rsidRDefault="00D3238A" w:rsidP="00D32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3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за счет уменьшения </w:t>
      </w:r>
      <w:r w:rsidR="00C90926"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крупногабаритных грузов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0926"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320,0 тыс. рублей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0926"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926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возмещения вреда, причиняемого автомобильным дорогам регионального или межмуниципального значения в период весенней распутицы транспортными средствами, осуществляющими перевозки тяжеловесных и (или) крупногабаритных грузов</w:t>
      </w:r>
      <w:r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90926"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1083,0 тыс. рублей</w:t>
      </w:r>
      <w:r w:rsidRPr="0056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52B4A" w:rsidRPr="0056137A" w:rsidRDefault="00A52B4A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7A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у</w:t>
      </w:r>
      <w:r w:rsidR="00D3238A" w:rsidRPr="0056137A">
        <w:rPr>
          <w:rFonts w:ascii="Times New Roman" w:hAnsi="Times New Roman" w:cs="Times New Roman"/>
          <w:sz w:val="28"/>
          <w:szCs w:val="28"/>
        </w:rPr>
        <w:t>величиваются</w:t>
      </w:r>
      <w:r w:rsidRPr="0056137A">
        <w:rPr>
          <w:rFonts w:ascii="Times New Roman" w:hAnsi="Times New Roman" w:cs="Times New Roman"/>
          <w:sz w:val="28"/>
          <w:szCs w:val="28"/>
        </w:rPr>
        <w:t xml:space="preserve"> на</w:t>
      </w:r>
      <w:r w:rsidRPr="0056137A">
        <w:rPr>
          <w:rFonts w:ascii="Times New Roman" w:hAnsi="Times New Roman" w:cs="Times New Roman"/>
          <w:bCs/>
          <w:sz w:val="28"/>
          <w:szCs w:val="28"/>
        </w:rPr>
        <w:t xml:space="preserve"> реализацию</w:t>
      </w:r>
      <w:r w:rsidRPr="0056137A">
        <w:rPr>
          <w:rFonts w:ascii="Times New Roman" w:hAnsi="Times New Roman" w:cs="Times New Roman"/>
          <w:sz w:val="28"/>
          <w:szCs w:val="28"/>
        </w:rPr>
        <w:t xml:space="preserve"> мероприятий государственных программ:</w:t>
      </w:r>
    </w:p>
    <w:p w:rsidR="00A52B4A" w:rsidRPr="0056137A" w:rsidRDefault="00A52B4A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7A">
        <w:rPr>
          <w:rFonts w:ascii="Times New Roman" w:hAnsi="Times New Roman" w:cs="Times New Roman"/>
          <w:sz w:val="28"/>
          <w:szCs w:val="28"/>
        </w:rPr>
        <w:t xml:space="preserve">- «Социально-экономическое развитие Курильских островов (Сахалинская область) на 2016-2025 годы» на </w:t>
      </w:r>
      <w:r w:rsidR="00D3238A" w:rsidRPr="0056137A">
        <w:rPr>
          <w:rFonts w:ascii="Times New Roman" w:hAnsi="Times New Roman" w:cs="Times New Roman"/>
          <w:sz w:val="28"/>
          <w:szCs w:val="28"/>
        </w:rPr>
        <w:t>20766,5</w:t>
      </w:r>
      <w:r w:rsidRPr="0056137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3238A" w:rsidRPr="0056137A">
        <w:rPr>
          <w:rFonts w:ascii="Times New Roman" w:hAnsi="Times New Roman" w:cs="Times New Roman"/>
          <w:sz w:val="28"/>
          <w:szCs w:val="28"/>
        </w:rPr>
        <w:t>4,3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56137A">
        <w:rPr>
          <w:rFonts w:ascii="Times New Roman" w:hAnsi="Times New Roman" w:cs="Times New Roman"/>
          <w:sz w:val="28"/>
          <w:szCs w:val="28"/>
        </w:rPr>
        <w:t>%);</w:t>
      </w:r>
    </w:p>
    <w:p w:rsidR="00650F7E" w:rsidRPr="0056137A" w:rsidRDefault="00A52B4A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7A">
        <w:rPr>
          <w:rFonts w:ascii="Times New Roman" w:hAnsi="Times New Roman" w:cs="Times New Roman"/>
          <w:sz w:val="28"/>
          <w:szCs w:val="28"/>
        </w:rPr>
        <w:t>- «Развитие транспортной инфраструктуры и дорожного хозяйства Сахалинской области на 2014-202</w:t>
      </w:r>
      <w:r w:rsidR="00D3238A" w:rsidRPr="0056137A">
        <w:rPr>
          <w:rFonts w:ascii="Times New Roman" w:hAnsi="Times New Roman" w:cs="Times New Roman"/>
          <w:sz w:val="28"/>
          <w:szCs w:val="28"/>
        </w:rPr>
        <w:t>2</w:t>
      </w:r>
      <w:r w:rsidRPr="0056137A">
        <w:rPr>
          <w:rFonts w:ascii="Times New Roman" w:hAnsi="Times New Roman" w:cs="Times New Roman"/>
          <w:sz w:val="28"/>
          <w:szCs w:val="28"/>
        </w:rPr>
        <w:t xml:space="preserve"> годы» на </w:t>
      </w:r>
      <w:r w:rsidR="00D3238A" w:rsidRPr="0056137A">
        <w:rPr>
          <w:rFonts w:ascii="Times New Roman" w:hAnsi="Times New Roman" w:cs="Times New Roman"/>
          <w:sz w:val="28"/>
          <w:szCs w:val="28"/>
        </w:rPr>
        <w:t>33182,8</w:t>
      </w:r>
      <w:r w:rsidRPr="0056137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972FE" w:rsidRPr="0056137A">
        <w:rPr>
          <w:rFonts w:ascii="Times New Roman" w:hAnsi="Times New Roman" w:cs="Times New Roman"/>
          <w:sz w:val="28"/>
          <w:szCs w:val="28"/>
        </w:rPr>
        <w:t>0,2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="009972FE" w:rsidRPr="0056137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52B4A" w:rsidRPr="00300238" w:rsidRDefault="001B44F5" w:rsidP="00E237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Межбюджетные трансферты</w:t>
      </w:r>
    </w:p>
    <w:p w:rsidR="006630E5" w:rsidRDefault="006630E5" w:rsidP="00E23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4F5" w:rsidRPr="00300238" w:rsidRDefault="001B44F5" w:rsidP="00E23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предусматривается увеличение </w:t>
      </w:r>
      <w:r w:rsidR="00D34818" w:rsidRPr="0030023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на межбюджетные трансферты местным бюджетам на общую сумму </w:t>
      </w:r>
      <w:r w:rsidR="00233BC7">
        <w:rPr>
          <w:rFonts w:ascii="Times New Roman" w:hAnsi="Times New Roman" w:cs="Times New Roman"/>
          <w:bCs/>
          <w:sz w:val="28"/>
          <w:szCs w:val="28"/>
        </w:rPr>
        <w:t>2649342,6</w:t>
      </w:r>
      <w:r w:rsidR="00D34818"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0238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33BC7">
        <w:rPr>
          <w:rFonts w:ascii="Times New Roman" w:hAnsi="Times New Roman" w:cs="Times New Roman"/>
          <w:bCs/>
          <w:sz w:val="28"/>
          <w:szCs w:val="28"/>
        </w:rPr>
        <w:t>5,8</w:t>
      </w:r>
      <w:r w:rsidR="003F16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818" w:rsidRPr="00300238">
        <w:rPr>
          <w:rFonts w:ascii="Times New Roman" w:hAnsi="Times New Roman" w:cs="Times New Roman"/>
          <w:bCs/>
          <w:sz w:val="28"/>
          <w:szCs w:val="28"/>
        </w:rPr>
        <w:t>%</w:t>
      </w:r>
      <w:r w:rsidRPr="00300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2FE" w:rsidRPr="00300238" w:rsidRDefault="00D34818" w:rsidP="00E2371D">
      <w:pPr>
        <w:pStyle w:val="ConsPlusNormal"/>
        <w:ind w:firstLine="709"/>
        <w:jc w:val="both"/>
        <w:rPr>
          <w:szCs w:val="28"/>
        </w:rPr>
      </w:pPr>
      <w:r w:rsidRPr="00300238">
        <w:rPr>
          <w:szCs w:val="28"/>
        </w:rPr>
        <w:t>Данные об изменении расходов областного бюджета в разрезе форм и отдельных видов межбюджетных трансфертов приведены в следующей таблице.</w:t>
      </w:r>
    </w:p>
    <w:p w:rsidR="001B44F5" w:rsidRPr="006630E5" w:rsidRDefault="001B44F5" w:rsidP="00D34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495"/>
        <w:gridCol w:w="1828"/>
        <w:gridCol w:w="1830"/>
        <w:gridCol w:w="1494"/>
        <w:gridCol w:w="711"/>
      </w:tblGrid>
      <w:tr w:rsidR="001B44F5" w:rsidRPr="0060124D" w:rsidTr="00475FD2">
        <w:tc>
          <w:tcPr>
            <w:tcW w:w="3495" w:type="dxa"/>
          </w:tcPr>
          <w:p w:rsidR="001B44F5" w:rsidRPr="0060124D" w:rsidRDefault="001B44F5" w:rsidP="00D1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24D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28" w:type="dxa"/>
          </w:tcPr>
          <w:p w:rsidR="001B44F5" w:rsidRDefault="001B44F5" w:rsidP="0060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24D">
              <w:rPr>
                <w:rFonts w:ascii="Times New Roman" w:hAnsi="Times New Roman" w:cs="Times New Roman"/>
                <w:b/>
              </w:rPr>
              <w:t>Утверждено на 201</w:t>
            </w:r>
            <w:r w:rsidR="00FC2758" w:rsidRPr="0060124D">
              <w:rPr>
                <w:rFonts w:ascii="Times New Roman" w:hAnsi="Times New Roman" w:cs="Times New Roman"/>
                <w:b/>
              </w:rPr>
              <w:t>6</w:t>
            </w:r>
            <w:r w:rsidRPr="0060124D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D14F2D" w:rsidRPr="0060124D" w:rsidRDefault="00D14F2D" w:rsidP="00601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1B44F5" w:rsidRPr="0060124D" w:rsidRDefault="0050792A" w:rsidP="00601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494" w:type="dxa"/>
          </w:tcPr>
          <w:p w:rsidR="001B44F5" w:rsidRPr="0060124D" w:rsidRDefault="001B44F5" w:rsidP="0060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24D">
              <w:rPr>
                <w:rFonts w:ascii="Times New Roman" w:hAnsi="Times New Roman" w:cs="Times New Roman"/>
                <w:b/>
              </w:rPr>
              <w:t>Отклонение</w:t>
            </w:r>
          </w:p>
        </w:tc>
        <w:tc>
          <w:tcPr>
            <w:tcW w:w="711" w:type="dxa"/>
          </w:tcPr>
          <w:p w:rsidR="001B44F5" w:rsidRPr="0060124D" w:rsidRDefault="001B44F5" w:rsidP="0060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24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1B44F5" w:rsidP="00EA3385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828" w:type="dxa"/>
            <w:vAlign w:val="center"/>
          </w:tcPr>
          <w:p w:rsidR="001B44F5" w:rsidRPr="0060124D" w:rsidRDefault="00FC2758" w:rsidP="00D14F2D">
            <w:pPr>
              <w:jc w:val="right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5 713 470,7</w:t>
            </w:r>
          </w:p>
        </w:tc>
        <w:tc>
          <w:tcPr>
            <w:tcW w:w="1830" w:type="dxa"/>
            <w:vAlign w:val="center"/>
          </w:tcPr>
          <w:p w:rsidR="001B44F5" w:rsidRPr="0060124D" w:rsidRDefault="005E2797" w:rsidP="00D14F2D">
            <w:pPr>
              <w:jc w:val="right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5 713 470,7</w:t>
            </w:r>
          </w:p>
        </w:tc>
        <w:tc>
          <w:tcPr>
            <w:tcW w:w="1494" w:type="dxa"/>
            <w:vAlign w:val="center"/>
          </w:tcPr>
          <w:p w:rsidR="001B44F5" w:rsidRPr="0060124D" w:rsidRDefault="00E52325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1B44F5" w:rsidRPr="0060124D" w:rsidRDefault="001B44F5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1B44F5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Дотация на выравнивание бюджетной обеспеченности из регионального Фонда финансовой поддержки поселений</w:t>
            </w:r>
          </w:p>
        </w:tc>
        <w:tc>
          <w:tcPr>
            <w:tcW w:w="1828" w:type="dxa"/>
            <w:vAlign w:val="center"/>
          </w:tcPr>
          <w:p w:rsidR="001B44F5" w:rsidRPr="0060124D" w:rsidRDefault="00FC2758" w:rsidP="00D14F2D">
            <w:pPr>
              <w:jc w:val="right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220 957,6</w:t>
            </w:r>
          </w:p>
        </w:tc>
        <w:tc>
          <w:tcPr>
            <w:tcW w:w="1830" w:type="dxa"/>
            <w:vAlign w:val="center"/>
          </w:tcPr>
          <w:p w:rsidR="001B44F5" w:rsidRPr="0060124D" w:rsidRDefault="005E2797" w:rsidP="00D14F2D">
            <w:pPr>
              <w:jc w:val="right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220 957,6</w:t>
            </w:r>
          </w:p>
        </w:tc>
        <w:tc>
          <w:tcPr>
            <w:tcW w:w="1494" w:type="dxa"/>
            <w:vAlign w:val="center"/>
          </w:tcPr>
          <w:p w:rsidR="001B44F5" w:rsidRPr="0060124D" w:rsidRDefault="00E52325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1B44F5" w:rsidRPr="0060124D" w:rsidRDefault="001B44F5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1B44F5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Субсидии местным бюджетам</w:t>
            </w:r>
          </w:p>
        </w:tc>
        <w:tc>
          <w:tcPr>
            <w:tcW w:w="1828" w:type="dxa"/>
            <w:vAlign w:val="center"/>
          </w:tcPr>
          <w:p w:rsidR="001B44F5" w:rsidRPr="0060124D" w:rsidRDefault="006C22F8" w:rsidP="00D14F2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13CBC">
              <w:rPr>
                <w:rFonts w:ascii="Times New Roman" w:hAnsi="Times New Roman" w:cs="Times New Roman"/>
              </w:rPr>
              <w:t>23 684 139,0</w:t>
            </w:r>
          </w:p>
        </w:tc>
        <w:tc>
          <w:tcPr>
            <w:tcW w:w="1830" w:type="dxa"/>
            <w:vAlign w:val="center"/>
          </w:tcPr>
          <w:p w:rsidR="001B44F5" w:rsidRPr="00213CBC" w:rsidRDefault="006C22F8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24 398 314,6</w:t>
            </w:r>
          </w:p>
        </w:tc>
        <w:tc>
          <w:tcPr>
            <w:tcW w:w="1494" w:type="dxa"/>
            <w:vAlign w:val="center"/>
          </w:tcPr>
          <w:p w:rsidR="001B44F5" w:rsidRPr="0060124D" w:rsidRDefault="006C22F8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714 175,6</w:t>
            </w:r>
          </w:p>
        </w:tc>
        <w:tc>
          <w:tcPr>
            <w:tcW w:w="711" w:type="dxa"/>
            <w:vAlign w:val="center"/>
          </w:tcPr>
          <w:p w:rsidR="001B44F5" w:rsidRPr="0060124D" w:rsidRDefault="0017048D" w:rsidP="00650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FC2758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828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2 770 748,5</w:t>
            </w:r>
          </w:p>
        </w:tc>
        <w:tc>
          <w:tcPr>
            <w:tcW w:w="1830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2 775 057,6</w:t>
            </w:r>
          </w:p>
        </w:tc>
        <w:tc>
          <w:tcPr>
            <w:tcW w:w="1494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4 309,1</w:t>
            </w:r>
          </w:p>
        </w:tc>
        <w:tc>
          <w:tcPr>
            <w:tcW w:w="711" w:type="dxa"/>
            <w:vAlign w:val="center"/>
          </w:tcPr>
          <w:p w:rsidR="001B44F5" w:rsidRPr="0060124D" w:rsidRDefault="005E2797" w:rsidP="00E52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048D">
              <w:rPr>
                <w:rFonts w:ascii="Times New Roman" w:hAnsi="Times New Roman" w:cs="Times New Roman"/>
              </w:rPr>
              <w:t>0,2</w:t>
            </w:r>
          </w:p>
        </w:tc>
      </w:tr>
      <w:tr w:rsidR="00FC2758" w:rsidRPr="0060124D" w:rsidTr="00475FD2">
        <w:tc>
          <w:tcPr>
            <w:tcW w:w="3495" w:type="dxa"/>
            <w:vAlign w:val="center"/>
          </w:tcPr>
          <w:p w:rsidR="00FC2758" w:rsidRPr="0060124D" w:rsidRDefault="00FC2758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828" w:type="dxa"/>
            <w:vAlign w:val="center"/>
          </w:tcPr>
          <w:p w:rsidR="00FC2758" w:rsidRPr="0060124D" w:rsidRDefault="00E52325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6 289 646,3</w:t>
            </w:r>
          </w:p>
        </w:tc>
        <w:tc>
          <w:tcPr>
            <w:tcW w:w="1830" w:type="dxa"/>
            <w:vAlign w:val="center"/>
          </w:tcPr>
          <w:p w:rsidR="00FC2758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6 341 234,4</w:t>
            </w:r>
          </w:p>
        </w:tc>
        <w:tc>
          <w:tcPr>
            <w:tcW w:w="1494" w:type="dxa"/>
            <w:vAlign w:val="center"/>
          </w:tcPr>
          <w:p w:rsidR="00FC2758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51 588,1</w:t>
            </w:r>
          </w:p>
        </w:tc>
        <w:tc>
          <w:tcPr>
            <w:tcW w:w="711" w:type="dxa"/>
            <w:vAlign w:val="center"/>
          </w:tcPr>
          <w:p w:rsidR="00FC2758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7048D">
              <w:rPr>
                <w:rFonts w:ascii="Times New Roman" w:hAnsi="Times New Roman" w:cs="Times New Roman"/>
              </w:rPr>
              <w:t>,8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FC2758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  <w:bCs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828" w:type="dxa"/>
            <w:vAlign w:val="center"/>
          </w:tcPr>
          <w:p w:rsidR="001B44F5" w:rsidRPr="0060124D" w:rsidRDefault="00E52325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4 823 474,8</w:t>
            </w:r>
          </w:p>
        </w:tc>
        <w:tc>
          <w:tcPr>
            <w:tcW w:w="1830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4 771 886,7</w:t>
            </w:r>
          </w:p>
        </w:tc>
        <w:tc>
          <w:tcPr>
            <w:tcW w:w="1494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-51 588,1</w:t>
            </w:r>
          </w:p>
        </w:tc>
        <w:tc>
          <w:tcPr>
            <w:tcW w:w="711" w:type="dxa"/>
            <w:vAlign w:val="center"/>
          </w:tcPr>
          <w:p w:rsidR="001B44F5" w:rsidRPr="0060124D" w:rsidRDefault="0017048D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60124D" w:rsidP="003A71BA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  <w:b/>
              </w:rPr>
              <w:t xml:space="preserve">Иные межбюджетные </w:t>
            </w:r>
            <w:r w:rsidR="003A71BA">
              <w:rPr>
                <w:rFonts w:ascii="Times New Roman" w:hAnsi="Times New Roman" w:cs="Times New Roman"/>
                <w:b/>
              </w:rPr>
              <w:t>трансферты</w:t>
            </w:r>
            <w:r w:rsidRPr="0060124D">
              <w:rPr>
                <w:rFonts w:ascii="Times New Roman" w:hAnsi="Times New Roman" w:cs="Times New Roman"/>
                <w:b/>
              </w:rPr>
              <w:t>, из них:</w:t>
            </w:r>
          </w:p>
        </w:tc>
        <w:tc>
          <w:tcPr>
            <w:tcW w:w="1828" w:type="dxa"/>
            <w:vAlign w:val="center"/>
          </w:tcPr>
          <w:p w:rsidR="001B44F5" w:rsidRPr="0060124D" w:rsidRDefault="00E52325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2 414 373,0</w:t>
            </w:r>
          </w:p>
        </w:tc>
        <w:tc>
          <w:tcPr>
            <w:tcW w:w="1830" w:type="dxa"/>
            <w:vAlign w:val="center"/>
          </w:tcPr>
          <w:p w:rsidR="001B44F5" w:rsidRPr="005E2797" w:rsidRDefault="0017048D" w:rsidP="00D14F2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4 345 230,9</w:t>
            </w:r>
          </w:p>
        </w:tc>
        <w:tc>
          <w:tcPr>
            <w:tcW w:w="1494" w:type="dxa"/>
            <w:vAlign w:val="center"/>
          </w:tcPr>
          <w:p w:rsidR="001B44F5" w:rsidRPr="005E2797" w:rsidRDefault="0017048D" w:rsidP="00D14F2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1 930 857,9</w:t>
            </w:r>
          </w:p>
        </w:tc>
        <w:tc>
          <w:tcPr>
            <w:tcW w:w="711" w:type="dxa"/>
            <w:vAlign w:val="center"/>
          </w:tcPr>
          <w:p w:rsidR="001B44F5" w:rsidRPr="005E2797" w:rsidRDefault="0017048D" w:rsidP="00E523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60124D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-</w:t>
            </w:r>
            <w:r w:rsidR="00D14F2D">
              <w:rPr>
                <w:rFonts w:ascii="Times New Roman" w:hAnsi="Times New Roman" w:cs="Times New Roman"/>
              </w:rPr>
              <w:t xml:space="preserve"> </w:t>
            </w:r>
            <w:r w:rsidRPr="0060124D">
              <w:rPr>
                <w:rFonts w:ascii="Times New Roman" w:hAnsi="Times New Roman" w:cs="Times New Roman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828" w:type="dxa"/>
            <w:vAlign w:val="center"/>
          </w:tcPr>
          <w:p w:rsidR="001B44F5" w:rsidRPr="0060124D" w:rsidRDefault="0060124D" w:rsidP="00D14F2D">
            <w:pPr>
              <w:jc w:val="right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108 602,5</w:t>
            </w:r>
          </w:p>
        </w:tc>
        <w:tc>
          <w:tcPr>
            <w:tcW w:w="1830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118 570,6</w:t>
            </w:r>
          </w:p>
        </w:tc>
        <w:tc>
          <w:tcPr>
            <w:tcW w:w="1494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9 968,1</w:t>
            </w:r>
          </w:p>
        </w:tc>
        <w:tc>
          <w:tcPr>
            <w:tcW w:w="711" w:type="dxa"/>
            <w:vAlign w:val="center"/>
          </w:tcPr>
          <w:p w:rsidR="001B44F5" w:rsidRPr="0060124D" w:rsidRDefault="00A52B4A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048D">
              <w:rPr>
                <w:rFonts w:ascii="Times New Roman" w:hAnsi="Times New Roman" w:cs="Times New Roman"/>
              </w:rPr>
              <w:t>9,2</w:t>
            </w:r>
          </w:p>
        </w:tc>
      </w:tr>
      <w:tr w:rsidR="001B44F5" w:rsidRPr="0060124D" w:rsidTr="00475FD2"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:rsidR="00475FD2" w:rsidRPr="0060124D" w:rsidRDefault="0060124D" w:rsidP="00D14F2D">
            <w:pPr>
              <w:rPr>
                <w:rFonts w:ascii="Times New Roman" w:hAnsi="Times New Roman" w:cs="Times New Roman"/>
                <w:bCs/>
              </w:rPr>
            </w:pPr>
            <w:r w:rsidRPr="0060124D">
              <w:rPr>
                <w:rFonts w:ascii="Times New Roman" w:hAnsi="Times New Roman" w:cs="Times New Roman"/>
              </w:rPr>
              <w:t>-</w:t>
            </w:r>
            <w:r w:rsidR="00D14F2D">
              <w:rPr>
                <w:rFonts w:ascii="Times New Roman" w:hAnsi="Times New Roman" w:cs="Times New Roman"/>
              </w:rPr>
              <w:t xml:space="preserve"> </w:t>
            </w:r>
            <w:r w:rsidRPr="0060124D">
              <w:rPr>
                <w:rFonts w:ascii="Times New Roman" w:hAnsi="Times New Roman" w:cs="Times New Roman"/>
              </w:rPr>
              <w:t xml:space="preserve">дотация на поощрение </w:t>
            </w:r>
            <w:proofErr w:type="gramStart"/>
            <w:r w:rsidRPr="0060124D">
              <w:rPr>
                <w:rFonts w:ascii="Times New Roman" w:hAnsi="Times New Roman" w:cs="Times New Roman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60124D">
              <w:rPr>
                <w:rFonts w:ascii="Times New Roman" w:hAnsi="Times New Roman" w:cs="Times New Roman"/>
              </w:rPr>
              <w:t xml:space="preserve"> МСУ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B44F5" w:rsidRPr="0060124D" w:rsidRDefault="0060124D" w:rsidP="00D14F2D">
            <w:pPr>
              <w:jc w:val="right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1B44F5" w:rsidRPr="0060124D" w:rsidRDefault="005E2797" w:rsidP="00D14F2D">
            <w:pPr>
              <w:jc w:val="right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1B44F5" w:rsidRPr="0060124D" w:rsidRDefault="00E52325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:rsidR="00475FD2" w:rsidRPr="0060124D" w:rsidRDefault="001B44F5" w:rsidP="00D14F2D">
            <w:pPr>
              <w:rPr>
                <w:rFonts w:ascii="Times New Roman" w:hAnsi="Times New Roman" w:cs="Times New Roman"/>
                <w:bCs/>
              </w:rPr>
            </w:pPr>
            <w:r w:rsidRPr="0060124D">
              <w:rPr>
                <w:rFonts w:ascii="Times New Roman" w:hAnsi="Times New Roman" w:cs="Times New Roman"/>
                <w:bCs/>
              </w:rPr>
              <w:t>- на проведение мероприятий, посвященных праздничным юбилейным датам муниципальных образований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1B44F5" w:rsidRPr="0060124D" w:rsidRDefault="0060124D" w:rsidP="00D14F2D">
            <w:pPr>
              <w:jc w:val="right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8 500,0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1B44F5" w:rsidRPr="0060124D" w:rsidRDefault="005E2797" w:rsidP="00D14F2D">
            <w:pPr>
              <w:jc w:val="right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8 500,0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1B44F5" w:rsidRPr="0060124D" w:rsidRDefault="00E52325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60124D" w:rsidP="0060124D">
            <w:pPr>
              <w:rPr>
                <w:rFonts w:ascii="Times New Roman" w:hAnsi="Times New Roman" w:cs="Times New Roman"/>
                <w:bCs/>
              </w:rPr>
            </w:pPr>
            <w:r w:rsidRPr="0060124D">
              <w:rPr>
                <w:rFonts w:ascii="Times New Roman" w:hAnsi="Times New Roman" w:cs="Times New Roman"/>
              </w:rPr>
              <w:t>-</w:t>
            </w:r>
            <w:r w:rsidR="00D14F2D">
              <w:rPr>
                <w:rFonts w:ascii="Times New Roman" w:hAnsi="Times New Roman" w:cs="Times New Roman"/>
              </w:rPr>
              <w:t xml:space="preserve"> </w:t>
            </w:r>
            <w:r w:rsidRPr="0060124D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28" w:type="dxa"/>
            <w:vAlign w:val="center"/>
          </w:tcPr>
          <w:p w:rsidR="001B44F5" w:rsidRPr="0060124D" w:rsidRDefault="00E52325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2 143 627,2</w:t>
            </w:r>
          </w:p>
        </w:tc>
        <w:tc>
          <w:tcPr>
            <w:tcW w:w="1830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4 082 440,6</w:t>
            </w:r>
          </w:p>
        </w:tc>
        <w:tc>
          <w:tcPr>
            <w:tcW w:w="1494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1 938 813,4</w:t>
            </w:r>
          </w:p>
        </w:tc>
        <w:tc>
          <w:tcPr>
            <w:tcW w:w="711" w:type="dxa"/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048D">
              <w:rPr>
                <w:rFonts w:ascii="Times New Roman" w:hAnsi="Times New Roman" w:cs="Times New Roman"/>
              </w:rPr>
              <w:t>90,4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1B44F5" w:rsidP="0060124D">
            <w:pPr>
              <w:rPr>
                <w:rFonts w:ascii="Times New Roman" w:hAnsi="Times New Roman" w:cs="Times New Roman"/>
                <w:bCs/>
              </w:rPr>
            </w:pPr>
            <w:r w:rsidRPr="0060124D">
              <w:rPr>
                <w:rFonts w:ascii="Times New Roman" w:hAnsi="Times New Roman" w:cs="Times New Roman"/>
                <w:bCs/>
              </w:rPr>
              <w:lastRenderedPageBreak/>
              <w:t>- комплектование книжных фондов библиотек муниципальных образований</w:t>
            </w:r>
          </w:p>
        </w:tc>
        <w:tc>
          <w:tcPr>
            <w:tcW w:w="1828" w:type="dxa"/>
            <w:vAlign w:val="center"/>
          </w:tcPr>
          <w:p w:rsidR="001B44F5" w:rsidRPr="0060124D" w:rsidRDefault="00B62C61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830" w:type="dxa"/>
            <w:vAlign w:val="center"/>
          </w:tcPr>
          <w:p w:rsidR="001B44F5" w:rsidRPr="0060124D" w:rsidRDefault="005E2797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494" w:type="dxa"/>
            <w:vAlign w:val="center"/>
          </w:tcPr>
          <w:p w:rsidR="001B44F5" w:rsidRPr="0060124D" w:rsidRDefault="00B62C61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1B44F5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rPr>
          <w:trHeight w:val="1320"/>
        </w:trPr>
        <w:tc>
          <w:tcPr>
            <w:tcW w:w="3495" w:type="dxa"/>
            <w:vAlign w:val="center"/>
          </w:tcPr>
          <w:p w:rsidR="001B44F5" w:rsidRPr="0060124D" w:rsidRDefault="001B44F5" w:rsidP="0060124D">
            <w:pPr>
              <w:rPr>
                <w:rFonts w:ascii="Times New Roman" w:hAnsi="Times New Roman" w:cs="Times New Roman"/>
                <w:bCs/>
              </w:rPr>
            </w:pPr>
            <w:r w:rsidRPr="0060124D">
              <w:rPr>
                <w:rFonts w:ascii="Times New Roman" w:hAnsi="Times New Roman" w:cs="Times New Roman"/>
                <w:bCs/>
              </w:rPr>
              <w:t>- на проведение мероприятий по поддержке садоводческих, огороднических и дачных некоммерческих объединений граждан</w:t>
            </w:r>
          </w:p>
        </w:tc>
        <w:tc>
          <w:tcPr>
            <w:tcW w:w="1828" w:type="dxa"/>
            <w:vAlign w:val="center"/>
          </w:tcPr>
          <w:p w:rsidR="001B44F5" w:rsidRPr="0060124D" w:rsidRDefault="00B62C61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4F5" w:rsidRPr="0060124D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830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23 474,4</w:t>
            </w:r>
          </w:p>
        </w:tc>
        <w:tc>
          <w:tcPr>
            <w:tcW w:w="1494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-6 525,6</w:t>
            </w:r>
          </w:p>
        </w:tc>
        <w:tc>
          <w:tcPr>
            <w:tcW w:w="711" w:type="dxa"/>
            <w:vAlign w:val="center"/>
          </w:tcPr>
          <w:p w:rsidR="001B44F5" w:rsidRPr="0060124D" w:rsidRDefault="0017048D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</w:tr>
      <w:tr w:rsidR="00CD444D" w:rsidRPr="0060124D" w:rsidTr="00475FD2">
        <w:trPr>
          <w:trHeight w:val="1075"/>
        </w:trPr>
        <w:tc>
          <w:tcPr>
            <w:tcW w:w="3495" w:type="dxa"/>
            <w:vAlign w:val="center"/>
          </w:tcPr>
          <w:p w:rsidR="00CD444D" w:rsidRPr="0060124D" w:rsidRDefault="00CD444D" w:rsidP="00CD444D">
            <w:pPr>
              <w:rPr>
                <w:rFonts w:ascii="Times New Roman" w:hAnsi="Times New Roman" w:cs="Times New Roman"/>
                <w:bCs/>
              </w:rPr>
            </w:pPr>
            <w:r w:rsidRPr="0060124D">
              <w:rPr>
                <w:rFonts w:ascii="Times New Roman" w:hAnsi="Times New Roman" w:cs="Times New Roman"/>
                <w:bCs/>
              </w:rPr>
              <w:t>- на подключение общедоступных библиотек Российской Федерации к сети "Интернет" и развитие системы библиотечного дела</w:t>
            </w:r>
          </w:p>
        </w:tc>
        <w:tc>
          <w:tcPr>
            <w:tcW w:w="1828" w:type="dxa"/>
            <w:vAlign w:val="center"/>
          </w:tcPr>
          <w:p w:rsidR="00CD444D" w:rsidRDefault="00CD444D" w:rsidP="00D14F2D">
            <w:pPr>
              <w:jc w:val="right"/>
              <w:rPr>
                <w:rFonts w:ascii="Times New Roman" w:hAnsi="Times New Roman" w:cs="Times New Roman"/>
              </w:rPr>
            </w:pPr>
          </w:p>
          <w:p w:rsidR="00CD444D" w:rsidRPr="0060124D" w:rsidRDefault="00B62C61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830" w:type="dxa"/>
            <w:vAlign w:val="center"/>
          </w:tcPr>
          <w:p w:rsidR="005E2797" w:rsidRDefault="005E2797" w:rsidP="00D14F2D">
            <w:pPr>
              <w:jc w:val="right"/>
              <w:rPr>
                <w:rFonts w:ascii="Times New Roman" w:hAnsi="Times New Roman" w:cs="Times New Roman"/>
              </w:rPr>
            </w:pPr>
          </w:p>
          <w:p w:rsidR="00CD444D" w:rsidRPr="0060124D" w:rsidRDefault="005E2797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94" w:type="dxa"/>
            <w:vAlign w:val="center"/>
          </w:tcPr>
          <w:p w:rsidR="00CD444D" w:rsidRDefault="00CD444D" w:rsidP="00D14F2D">
            <w:pPr>
              <w:jc w:val="right"/>
              <w:rPr>
                <w:rFonts w:ascii="Times New Roman" w:hAnsi="Times New Roman" w:cs="Times New Roman"/>
              </w:rPr>
            </w:pPr>
          </w:p>
          <w:p w:rsidR="005E2797" w:rsidRPr="0060124D" w:rsidRDefault="00B62C61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CD444D" w:rsidRDefault="00CD444D" w:rsidP="0060124D">
            <w:pPr>
              <w:jc w:val="center"/>
              <w:rPr>
                <w:rFonts w:ascii="Times New Roman" w:hAnsi="Times New Roman" w:cs="Times New Roman"/>
              </w:rPr>
            </w:pPr>
          </w:p>
          <w:p w:rsidR="005E2797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4D" w:rsidRPr="0060124D" w:rsidTr="00475FD2">
        <w:trPr>
          <w:trHeight w:val="1020"/>
        </w:trPr>
        <w:tc>
          <w:tcPr>
            <w:tcW w:w="3495" w:type="dxa"/>
            <w:vAlign w:val="center"/>
          </w:tcPr>
          <w:p w:rsidR="00CD444D" w:rsidRPr="00CD444D" w:rsidRDefault="00CD444D" w:rsidP="00D14F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444D">
              <w:rPr>
                <w:rFonts w:ascii="Times New Roman" w:hAnsi="Times New Roman" w:cs="Times New Roman"/>
                <w:bCs/>
              </w:rPr>
              <w:t xml:space="preserve">- </w:t>
            </w:r>
            <w:r w:rsidRPr="00CD444D">
              <w:rPr>
                <w:rFonts w:ascii="Times New Roman" w:eastAsia="Times New Roman" w:hAnsi="Times New Roman" w:cs="Times New Roman"/>
                <w:lang w:eastAsia="ru-RU"/>
              </w:rPr>
              <w:t>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28" w:type="dxa"/>
            <w:vAlign w:val="center"/>
          </w:tcPr>
          <w:p w:rsidR="00CD444D" w:rsidRPr="0060124D" w:rsidRDefault="00B62C61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1830" w:type="dxa"/>
            <w:vAlign w:val="center"/>
          </w:tcPr>
          <w:p w:rsidR="00CD444D" w:rsidRPr="0060124D" w:rsidRDefault="00CD444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1494" w:type="dxa"/>
            <w:vAlign w:val="center"/>
          </w:tcPr>
          <w:p w:rsidR="00CD444D" w:rsidRPr="0060124D" w:rsidRDefault="00B62C61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CD444D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06201" w:rsidRPr="0060124D" w:rsidTr="00475FD2">
        <w:trPr>
          <w:trHeight w:val="1776"/>
        </w:trPr>
        <w:tc>
          <w:tcPr>
            <w:tcW w:w="3495" w:type="dxa"/>
            <w:tcBorders>
              <w:top w:val="nil"/>
            </w:tcBorders>
            <w:vAlign w:val="center"/>
          </w:tcPr>
          <w:p w:rsidR="00475FD2" w:rsidRPr="00CD444D" w:rsidRDefault="00806201" w:rsidP="00D14F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806201">
              <w:rPr>
                <w:rFonts w:ascii="Times New Roman" w:hAnsi="Times New Roman" w:cs="Times New Roman"/>
                <w:bCs/>
              </w:rPr>
              <w:t xml:space="preserve">на предоставление </w:t>
            </w:r>
            <w:proofErr w:type="gramStart"/>
            <w:r w:rsidRPr="00806201">
              <w:rPr>
                <w:rFonts w:ascii="Times New Roman" w:hAnsi="Times New Roman" w:cs="Times New Roman"/>
                <w:bCs/>
              </w:rPr>
              <w:t>дотации</w:t>
            </w:r>
            <w:proofErr w:type="gramEnd"/>
            <w:r w:rsidRPr="00806201">
              <w:rPr>
                <w:rFonts w:ascii="Times New Roman" w:hAnsi="Times New Roman" w:cs="Times New Roman"/>
                <w:bCs/>
              </w:rPr>
              <w:t xml:space="preserve"> на поощрение достижения наилучших значений показателей оценки эффективности органов местного самоуправления по итогам конкурса на благоустройство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:rsidR="00806201" w:rsidRDefault="00B62C61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926,3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06201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1 348,5</w:t>
            </w:r>
          </w:p>
        </w:tc>
        <w:tc>
          <w:tcPr>
            <w:tcW w:w="1494" w:type="dxa"/>
            <w:tcBorders>
              <w:top w:val="nil"/>
            </w:tcBorders>
            <w:vAlign w:val="center"/>
          </w:tcPr>
          <w:p w:rsidR="00806201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-577,8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806201" w:rsidRDefault="0017048D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B62C61" w:rsidRPr="0060124D" w:rsidTr="00475FD2">
        <w:trPr>
          <w:trHeight w:val="236"/>
        </w:trPr>
        <w:tc>
          <w:tcPr>
            <w:tcW w:w="3495" w:type="dxa"/>
            <w:vAlign w:val="center"/>
          </w:tcPr>
          <w:p w:rsidR="00B62C61" w:rsidRDefault="00B62C61" w:rsidP="0060124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828" w:type="dxa"/>
            <w:vAlign w:val="center"/>
          </w:tcPr>
          <w:p w:rsidR="00B62C61" w:rsidRDefault="00B3403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830" w:type="dxa"/>
            <w:vAlign w:val="center"/>
          </w:tcPr>
          <w:p w:rsidR="00B62C61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9 179,8</w:t>
            </w:r>
          </w:p>
        </w:tc>
        <w:tc>
          <w:tcPr>
            <w:tcW w:w="1494" w:type="dxa"/>
            <w:vAlign w:val="center"/>
          </w:tcPr>
          <w:p w:rsidR="00B62C61" w:rsidRDefault="0017048D" w:rsidP="00D14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-10 820,2</w:t>
            </w:r>
          </w:p>
        </w:tc>
        <w:tc>
          <w:tcPr>
            <w:tcW w:w="711" w:type="dxa"/>
            <w:vAlign w:val="center"/>
          </w:tcPr>
          <w:p w:rsidR="00B62C61" w:rsidRDefault="0017048D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1B44F5" w:rsidP="00AD3CF7">
            <w:pPr>
              <w:rPr>
                <w:rFonts w:ascii="Times New Roman" w:hAnsi="Times New Roman" w:cs="Times New Roman"/>
                <w:b/>
                <w:bCs/>
              </w:rPr>
            </w:pPr>
            <w:r w:rsidRPr="0060124D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828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3CBC">
              <w:rPr>
                <w:rFonts w:ascii="Times New Roman" w:hAnsi="Times New Roman" w:cs="Times New Roman"/>
                <w:b/>
              </w:rPr>
              <w:t>45 916 809,9</w:t>
            </w:r>
          </w:p>
        </w:tc>
        <w:tc>
          <w:tcPr>
            <w:tcW w:w="1830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48 566 152,5</w:t>
            </w:r>
          </w:p>
        </w:tc>
        <w:tc>
          <w:tcPr>
            <w:tcW w:w="1494" w:type="dxa"/>
            <w:vAlign w:val="center"/>
          </w:tcPr>
          <w:p w:rsidR="001B44F5" w:rsidRPr="0060124D" w:rsidRDefault="0017048D" w:rsidP="00D14F2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2 649 342,6</w:t>
            </w:r>
          </w:p>
        </w:tc>
        <w:tc>
          <w:tcPr>
            <w:tcW w:w="711" w:type="dxa"/>
            <w:vAlign w:val="center"/>
          </w:tcPr>
          <w:p w:rsidR="001B44F5" w:rsidRPr="0060124D" w:rsidRDefault="00B62C61" w:rsidP="00650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7048D">
              <w:rPr>
                <w:rFonts w:ascii="Times New Roman" w:hAnsi="Times New Roman" w:cs="Times New Roman"/>
                <w:b/>
              </w:rPr>
              <w:t>5,8</w:t>
            </w:r>
          </w:p>
        </w:tc>
      </w:tr>
    </w:tbl>
    <w:p w:rsidR="006F1A54" w:rsidRDefault="006F1A54" w:rsidP="00507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38" w:rsidRPr="00300238" w:rsidRDefault="00D34818" w:rsidP="00507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объем межбюджетных трансфертов </w:t>
      </w:r>
      <w:r w:rsidR="00084A6D" w:rsidRPr="00300238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Pr="0030023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E2797" w:rsidRPr="00300238">
        <w:rPr>
          <w:rFonts w:ascii="Times New Roman" w:hAnsi="Times New Roman" w:cs="Times New Roman"/>
          <w:sz w:val="28"/>
          <w:szCs w:val="28"/>
        </w:rPr>
        <w:t>4</w:t>
      </w:r>
      <w:r w:rsidR="0017048D">
        <w:rPr>
          <w:rFonts w:ascii="Times New Roman" w:hAnsi="Times New Roman" w:cs="Times New Roman"/>
          <w:sz w:val="28"/>
          <w:szCs w:val="28"/>
        </w:rPr>
        <w:t>8566152,5</w:t>
      </w:r>
      <w:r w:rsidR="005E2797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084A6D" w:rsidRPr="00300238">
        <w:rPr>
          <w:rFonts w:ascii="Times New Roman" w:hAnsi="Times New Roman" w:cs="Times New Roman"/>
          <w:sz w:val="28"/>
          <w:szCs w:val="28"/>
        </w:rPr>
        <w:t>тыс</w:t>
      </w:r>
      <w:r w:rsidRPr="00300238">
        <w:rPr>
          <w:rFonts w:ascii="Times New Roman" w:hAnsi="Times New Roman" w:cs="Times New Roman"/>
          <w:sz w:val="28"/>
          <w:szCs w:val="28"/>
        </w:rPr>
        <w:t xml:space="preserve">. рублей. Удельный вес межбюджетных трансфертов в объеме расходов </w:t>
      </w:r>
      <w:r w:rsidR="00084A6D" w:rsidRPr="00300238">
        <w:rPr>
          <w:rFonts w:ascii="Times New Roman" w:hAnsi="Times New Roman" w:cs="Times New Roman"/>
          <w:sz w:val="28"/>
          <w:szCs w:val="28"/>
        </w:rPr>
        <w:t>областного</w:t>
      </w:r>
      <w:r w:rsidRPr="00300238">
        <w:rPr>
          <w:rFonts w:ascii="Times New Roman" w:hAnsi="Times New Roman" w:cs="Times New Roman"/>
          <w:sz w:val="28"/>
          <w:szCs w:val="28"/>
        </w:rPr>
        <w:t xml:space="preserve"> бюджета увеличится на </w:t>
      </w:r>
      <w:r w:rsidR="0017048D">
        <w:rPr>
          <w:rFonts w:ascii="Times New Roman" w:hAnsi="Times New Roman" w:cs="Times New Roman"/>
          <w:sz w:val="28"/>
          <w:szCs w:val="28"/>
        </w:rPr>
        <w:t>1,4</w:t>
      </w:r>
      <w:r w:rsidR="0096362C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процентных пункта и составит </w:t>
      </w:r>
      <w:r w:rsidR="0096362C" w:rsidRPr="00300238">
        <w:rPr>
          <w:rFonts w:ascii="Times New Roman" w:hAnsi="Times New Roman" w:cs="Times New Roman"/>
          <w:sz w:val="28"/>
          <w:szCs w:val="28"/>
        </w:rPr>
        <w:t>3</w:t>
      </w:r>
      <w:r w:rsidR="0017048D">
        <w:rPr>
          <w:rFonts w:ascii="Times New Roman" w:hAnsi="Times New Roman" w:cs="Times New Roman"/>
          <w:sz w:val="28"/>
          <w:szCs w:val="28"/>
        </w:rPr>
        <w:t>4,6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="00B62C61" w:rsidRPr="00300238">
        <w:rPr>
          <w:rFonts w:ascii="Times New Roman" w:hAnsi="Times New Roman" w:cs="Times New Roman"/>
          <w:sz w:val="28"/>
          <w:szCs w:val="28"/>
        </w:rPr>
        <w:t>%</w:t>
      </w:r>
      <w:r w:rsidRPr="00300238">
        <w:rPr>
          <w:rFonts w:ascii="Times New Roman" w:hAnsi="Times New Roman" w:cs="Times New Roman"/>
          <w:sz w:val="28"/>
          <w:szCs w:val="28"/>
        </w:rPr>
        <w:t>.</w:t>
      </w:r>
    </w:p>
    <w:p w:rsidR="00AD3CF7" w:rsidRPr="00300238" w:rsidRDefault="00AD3CF7" w:rsidP="00507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Данные об изменении межбюджетных трансфертов в разрезе муниципальных образований приведены в следующей таблице.</w:t>
      </w:r>
    </w:p>
    <w:p w:rsidR="00AD3CF7" w:rsidRPr="00D14F2D" w:rsidRDefault="00AD3CF7" w:rsidP="00AD3C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4F2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1"/>
        <w:gridCol w:w="1824"/>
        <w:gridCol w:w="1848"/>
        <w:gridCol w:w="12"/>
        <w:gridCol w:w="1884"/>
      </w:tblGrid>
      <w:tr w:rsidR="00226FBF" w:rsidRPr="0096362C" w:rsidTr="005E5092">
        <w:trPr>
          <w:trHeight w:val="600"/>
        </w:trPr>
        <w:tc>
          <w:tcPr>
            <w:tcW w:w="3831" w:type="dxa"/>
          </w:tcPr>
          <w:p w:rsidR="00226FBF" w:rsidRPr="0096362C" w:rsidRDefault="00226FBF" w:rsidP="00AD3C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6362C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824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62C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62C">
              <w:rPr>
                <w:rFonts w:ascii="Times New Roman" w:hAnsi="Times New Roman" w:cs="Times New Roman"/>
                <w:b/>
              </w:rPr>
              <w:t>на 2016 год</w:t>
            </w:r>
          </w:p>
        </w:tc>
        <w:tc>
          <w:tcPr>
            <w:tcW w:w="1860" w:type="dxa"/>
            <w:gridSpan w:val="2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</w:rPr>
            </w:pPr>
            <w:r w:rsidRPr="0096362C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884" w:type="dxa"/>
          </w:tcPr>
          <w:p w:rsidR="00226FBF" w:rsidRPr="0096362C" w:rsidRDefault="00C61BA8" w:rsidP="00C61BA8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 w:rsidRPr="0096362C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226FBF" w:rsidRPr="0096362C" w:rsidTr="005E5092">
        <w:trPr>
          <w:trHeight w:val="120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городской округ «Город Южно-Сахалинск»</w:t>
            </w:r>
          </w:p>
        </w:tc>
        <w:tc>
          <w:tcPr>
            <w:tcW w:w="1824" w:type="dxa"/>
          </w:tcPr>
          <w:p w:rsidR="00226FBF" w:rsidRPr="0096362C" w:rsidRDefault="0017048D" w:rsidP="00D14F2D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9 053 431,2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9 615 151,2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561 720,0</w:t>
            </w:r>
          </w:p>
        </w:tc>
      </w:tr>
      <w:tr w:rsidR="00226FBF" w:rsidRPr="0096362C" w:rsidTr="005E5092">
        <w:trPr>
          <w:trHeight w:val="108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городской округ «Александровск-Сахалинский район»</w:t>
            </w:r>
          </w:p>
        </w:tc>
        <w:tc>
          <w:tcPr>
            <w:tcW w:w="1824" w:type="dxa"/>
          </w:tcPr>
          <w:p w:rsidR="00226FBF" w:rsidRPr="0096362C" w:rsidRDefault="0017048D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1 219 458,6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1 335 777,4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116 318,8</w:t>
            </w:r>
          </w:p>
        </w:tc>
      </w:tr>
      <w:tr w:rsidR="00226FBF" w:rsidRPr="0096362C" w:rsidTr="005E5092">
        <w:trPr>
          <w:trHeight w:val="72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городской округ 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Долинский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4" w:type="dxa"/>
          </w:tcPr>
          <w:p w:rsidR="00226FBF" w:rsidRPr="0096362C" w:rsidRDefault="0017048D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2 305 054,2</w:t>
            </w:r>
          </w:p>
        </w:tc>
        <w:tc>
          <w:tcPr>
            <w:tcW w:w="1860" w:type="dxa"/>
            <w:gridSpan w:val="2"/>
          </w:tcPr>
          <w:p w:rsidR="00B62C61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2 641 406,0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336 351,8</w:t>
            </w:r>
          </w:p>
        </w:tc>
      </w:tr>
      <w:tr w:rsidR="00226FBF" w:rsidRPr="0096362C" w:rsidTr="005E5092">
        <w:trPr>
          <w:trHeight w:val="108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62C">
              <w:rPr>
                <w:rFonts w:ascii="Times New Roman" w:hAnsi="Times New Roman" w:cs="Times New Roman"/>
              </w:rPr>
              <w:t>Корсаковский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824" w:type="dxa"/>
          </w:tcPr>
          <w:p w:rsidR="00226FBF" w:rsidRPr="0096362C" w:rsidRDefault="0017048D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2 060 176,4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2 229 645,9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169 469,5</w:t>
            </w:r>
          </w:p>
        </w:tc>
      </w:tr>
      <w:tr w:rsidR="00226FBF" w:rsidRPr="0096362C" w:rsidTr="005E5092">
        <w:trPr>
          <w:trHeight w:val="84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Невельский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1 659 615,2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1 851 447,2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191 832,0</w:t>
            </w:r>
          </w:p>
        </w:tc>
      </w:tr>
      <w:tr w:rsidR="00226FBF" w:rsidRPr="0096362C" w:rsidTr="005E5092">
        <w:trPr>
          <w:trHeight w:val="120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городской округ 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Охинский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1 933 645,0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2 007 576,1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73 931,1</w:t>
            </w:r>
          </w:p>
        </w:tc>
      </w:tr>
      <w:tr w:rsidR="00226FBF" w:rsidRPr="0096362C" w:rsidTr="005E5092">
        <w:trPr>
          <w:trHeight w:val="96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62C">
              <w:rPr>
                <w:rFonts w:ascii="Times New Roman" w:hAnsi="Times New Roman" w:cs="Times New Roman"/>
              </w:rPr>
              <w:t>Поронайский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2 100 266,4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2 068 370,9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-31 895,5</w:t>
            </w:r>
          </w:p>
        </w:tc>
      </w:tr>
      <w:tr w:rsidR="00226FBF" w:rsidRPr="0096362C" w:rsidTr="005E5092">
        <w:trPr>
          <w:trHeight w:val="84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62C">
              <w:rPr>
                <w:rFonts w:ascii="Times New Roman" w:hAnsi="Times New Roman" w:cs="Times New Roman"/>
              </w:rPr>
              <w:t>Углегорский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1 443 022,2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1 538 518,4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95 496,2</w:t>
            </w:r>
          </w:p>
        </w:tc>
      </w:tr>
      <w:tr w:rsidR="00226FBF" w:rsidRPr="0096362C" w:rsidTr="005E5092">
        <w:trPr>
          <w:trHeight w:val="120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«Холмский городской округ»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3 268 726,1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3 455 299,8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186 573,7</w:t>
            </w:r>
          </w:p>
        </w:tc>
      </w:tr>
      <w:tr w:rsidR="00226FBF" w:rsidRPr="0096362C" w:rsidTr="005E5092">
        <w:trPr>
          <w:trHeight w:val="96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Анивский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1 771 965,3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1 885 888,0</w:t>
            </w:r>
          </w:p>
        </w:tc>
        <w:tc>
          <w:tcPr>
            <w:tcW w:w="1884" w:type="dxa"/>
          </w:tcPr>
          <w:p w:rsidR="00226FBF" w:rsidRPr="0096362C" w:rsidRDefault="00174B90" w:rsidP="00D1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71682">
              <w:rPr>
                <w:rFonts w:ascii="Times New Roman" w:hAnsi="Times New Roman" w:cs="Times New Roman"/>
              </w:rPr>
              <w:t>113 922,7</w:t>
            </w:r>
          </w:p>
        </w:tc>
      </w:tr>
      <w:tr w:rsidR="00226FBF" w:rsidRPr="0096362C" w:rsidTr="005E5092">
        <w:trPr>
          <w:trHeight w:val="120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«Курильский городской округ»</w:t>
            </w:r>
          </w:p>
        </w:tc>
        <w:tc>
          <w:tcPr>
            <w:tcW w:w="1824" w:type="dxa"/>
          </w:tcPr>
          <w:p w:rsidR="00226FBF" w:rsidRPr="0096362C" w:rsidRDefault="00B62C61" w:rsidP="00D14F2D">
            <w:pPr>
              <w:autoSpaceDE w:val="0"/>
              <w:autoSpaceDN w:val="0"/>
              <w:adjustRightInd w:val="0"/>
              <w:spacing w:after="0" w:line="240" w:lineRule="auto"/>
              <w:ind w:firstLine="17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71682">
              <w:rPr>
                <w:rFonts w:ascii="Times New Roman" w:hAnsi="Times New Roman" w:cs="Times New Roman"/>
              </w:rPr>
              <w:t>1 105 191,6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872 747,5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-232 444,1</w:t>
            </w:r>
          </w:p>
        </w:tc>
      </w:tr>
      <w:tr w:rsidR="00226FBF" w:rsidRPr="0096362C" w:rsidTr="005E5092">
        <w:trPr>
          <w:trHeight w:val="120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Макаровский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847 630,6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1 106 306,3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258 675,7</w:t>
            </w:r>
          </w:p>
        </w:tc>
      </w:tr>
      <w:tr w:rsidR="00226FBF" w:rsidRPr="0096362C" w:rsidTr="005E5092">
        <w:trPr>
          <w:trHeight w:val="156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 xml:space="preserve">«Городской округ </w:t>
            </w:r>
            <w:proofErr w:type="spellStart"/>
            <w:r w:rsidRPr="0096362C">
              <w:rPr>
                <w:rFonts w:ascii="Times New Roman" w:hAnsi="Times New Roman" w:cs="Times New Roman"/>
              </w:rPr>
              <w:t>Ногликский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729 785,3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757 995,3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28 210,0</w:t>
            </w:r>
          </w:p>
        </w:tc>
      </w:tr>
      <w:tr w:rsidR="00226FBF" w:rsidRPr="0096362C" w:rsidTr="005E5092">
        <w:trPr>
          <w:trHeight w:val="168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Городской округ 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Смирныховский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1 331 762,6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1 576 220,1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244 457,5</w:t>
            </w:r>
          </w:p>
        </w:tc>
      </w:tr>
      <w:tr w:rsidR="00226FBF" w:rsidRPr="0096362C" w:rsidTr="005E5092">
        <w:trPr>
          <w:trHeight w:val="156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Северо-Курильский городской округ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524 511,3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582 817,8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58 306,5</w:t>
            </w:r>
          </w:p>
        </w:tc>
      </w:tr>
      <w:tr w:rsidR="00226FBF" w:rsidRPr="0096362C" w:rsidTr="005E5092">
        <w:trPr>
          <w:trHeight w:val="132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Томаринский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1 060 993,9</w:t>
            </w:r>
          </w:p>
        </w:tc>
        <w:tc>
          <w:tcPr>
            <w:tcW w:w="1860" w:type="dxa"/>
            <w:gridSpan w:val="2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1 135 797,2</w:t>
            </w:r>
          </w:p>
        </w:tc>
        <w:tc>
          <w:tcPr>
            <w:tcW w:w="188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74 803,3</w:t>
            </w:r>
          </w:p>
        </w:tc>
      </w:tr>
      <w:tr w:rsidR="00226FBF" w:rsidRPr="0096362C" w:rsidTr="005E5092">
        <w:trPr>
          <w:trHeight w:val="168"/>
        </w:trPr>
        <w:tc>
          <w:tcPr>
            <w:tcW w:w="3831" w:type="dxa"/>
          </w:tcPr>
          <w:p w:rsidR="00226FBF" w:rsidRPr="0096362C" w:rsidRDefault="00C61BA8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Тымовский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2 030 151,8</w:t>
            </w:r>
          </w:p>
        </w:tc>
        <w:tc>
          <w:tcPr>
            <w:tcW w:w="1848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2 223 425,4</w:t>
            </w:r>
          </w:p>
        </w:tc>
        <w:tc>
          <w:tcPr>
            <w:tcW w:w="1896" w:type="dxa"/>
            <w:gridSpan w:val="2"/>
          </w:tcPr>
          <w:p w:rsidR="00226FBF" w:rsidRPr="0096362C" w:rsidRDefault="00866948" w:rsidP="00D14F2D">
            <w:pPr>
              <w:autoSpaceDE w:val="0"/>
              <w:autoSpaceDN w:val="0"/>
              <w:adjustRightInd w:val="0"/>
              <w:spacing w:after="0" w:line="240" w:lineRule="auto"/>
              <w:ind w:hanging="9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4B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071682">
              <w:rPr>
                <w:rFonts w:ascii="Times New Roman" w:hAnsi="Times New Roman" w:cs="Times New Roman"/>
              </w:rPr>
              <w:t>193 273,6</w:t>
            </w:r>
          </w:p>
        </w:tc>
      </w:tr>
      <w:tr w:rsidR="00226FBF" w:rsidRPr="0096362C" w:rsidTr="005E5092">
        <w:trPr>
          <w:trHeight w:val="180"/>
        </w:trPr>
        <w:tc>
          <w:tcPr>
            <w:tcW w:w="3831" w:type="dxa"/>
          </w:tcPr>
          <w:p w:rsidR="00226FBF" w:rsidRPr="0096362C" w:rsidRDefault="00C61BA8" w:rsidP="00D14F2D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«Южно-Курильский городской округ»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1 611 672,9</w:t>
            </w:r>
          </w:p>
        </w:tc>
        <w:tc>
          <w:tcPr>
            <w:tcW w:w="1848" w:type="dxa"/>
          </w:tcPr>
          <w:p w:rsidR="00226FBF" w:rsidRPr="0096362C" w:rsidRDefault="00F96FD4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1 782 819,6</w:t>
            </w:r>
          </w:p>
        </w:tc>
        <w:tc>
          <w:tcPr>
            <w:tcW w:w="1896" w:type="dxa"/>
            <w:gridSpan w:val="2"/>
          </w:tcPr>
          <w:p w:rsidR="00226FBF" w:rsidRPr="0096362C" w:rsidRDefault="008076E3" w:rsidP="00D1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96FD4">
              <w:rPr>
                <w:rFonts w:ascii="Times New Roman" w:hAnsi="Times New Roman" w:cs="Times New Roman"/>
              </w:rPr>
              <w:t>171 146,7</w:t>
            </w:r>
          </w:p>
        </w:tc>
      </w:tr>
      <w:tr w:rsidR="00226FBF" w:rsidRPr="0096362C" w:rsidTr="005E5092">
        <w:trPr>
          <w:trHeight w:val="144"/>
        </w:trPr>
        <w:tc>
          <w:tcPr>
            <w:tcW w:w="3831" w:type="dxa"/>
          </w:tcPr>
          <w:p w:rsidR="00226FBF" w:rsidRPr="0096362C" w:rsidRDefault="00C61BA8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62C">
              <w:rPr>
                <w:rFonts w:ascii="Times New Roman" w:hAnsi="Times New Roman" w:cs="Times New Roman"/>
              </w:rPr>
              <w:t>Углегорское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245 170,6</w:t>
            </w:r>
          </w:p>
        </w:tc>
        <w:tc>
          <w:tcPr>
            <w:tcW w:w="1848" w:type="dxa"/>
          </w:tcPr>
          <w:p w:rsidR="00226FBF" w:rsidRPr="0096362C" w:rsidRDefault="00F96FD4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323 106,2</w:t>
            </w:r>
          </w:p>
        </w:tc>
        <w:tc>
          <w:tcPr>
            <w:tcW w:w="1896" w:type="dxa"/>
            <w:gridSpan w:val="2"/>
          </w:tcPr>
          <w:p w:rsidR="00226FBF" w:rsidRPr="0096362C" w:rsidRDefault="00866948" w:rsidP="00D14F2D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96FD4">
              <w:rPr>
                <w:rFonts w:ascii="Times New Roman" w:hAnsi="Times New Roman" w:cs="Times New Roman"/>
              </w:rPr>
              <w:t>77 935,6</w:t>
            </w:r>
          </w:p>
        </w:tc>
      </w:tr>
      <w:tr w:rsidR="00226FBF" w:rsidRPr="0096362C" w:rsidTr="005E5092">
        <w:trPr>
          <w:trHeight w:val="143"/>
        </w:trPr>
        <w:tc>
          <w:tcPr>
            <w:tcW w:w="3831" w:type="dxa"/>
          </w:tcPr>
          <w:p w:rsidR="00226FBF" w:rsidRPr="0096362C" w:rsidRDefault="00C61BA8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Шахтерское городское поселение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354 882,6</w:t>
            </w:r>
          </w:p>
        </w:tc>
        <w:tc>
          <w:tcPr>
            <w:tcW w:w="1848" w:type="dxa"/>
          </w:tcPr>
          <w:p w:rsidR="00226FBF" w:rsidRPr="0096362C" w:rsidRDefault="00F96FD4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417 266,9</w:t>
            </w:r>
          </w:p>
        </w:tc>
        <w:tc>
          <w:tcPr>
            <w:tcW w:w="1896" w:type="dxa"/>
            <w:gridSpan w:val="2"/>
          </w:tcPr>
          <w:p w:rsidR="00226FBF" w:rsidRPr="0096362C" w:rsidRDefault="00866948" w:rsidP="00D14F2D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96FD4">
              <w:rPr>
                <w:rFonts w:ascii="Times New Roman" w:hAnsi="Times New Roman" w:cs="Times New Roman"/>
              </w:rPr>
              <w:t>62 384,3</w:t>
            </w:r>
          </w:p>
        </w:tc>
      </w:tr>
      <w:tr w:rsidR="00226FBF" w:rsidRPr="0096362C" w:rsidTr="005E5092">
        <w:trPr>
          <w:trHeight w:val="276"/>
        </w:trPr>
        <w:tc>
          <w:tcPr>
            <w:tcW w:w="3831" w:type="dxa"/>
          </w:tcPr>
          <w:p w:rsidR="00FE3629" w:rsidRPr="0096362C" w:rsidRDefault="00C61BA8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62C">
              <w:rPr>
                <w:rFonts w:ascii="Times New Roman" w:hAnsi="Times New Roman" w:cs="Times New Roman"/>
              </w:rPr>
              <w:t>Бошняковское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24" w:type="dxa"/>
          </w:tcPr>
          <w:p w:rsidR="00226FBF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98 089,9</w:t>
            </w:r>
          </w:p>
        </w:tc>
        <w:tc>
          <w:tcPr>
            <w:tcW w:w="1848" w:type="dxa"/>
          </w:tcPr>
          <w:p w:rsidR="00226FBF" w:rsidRPr="0096362C" w:rsidRDefault="00F96FD4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118 301,9</w:t>
            </w:r>
          </w:p>
        </w:tc>
        <w:tc>
          <w:tcPr>
            <w:tcW w:w="1896" w:type="dxa"/>
            <w:gridSpan w:val="2"/>
          </w:tcPr>
          <w:p w:rsidR="00226FBF" w:rsidRPr="0096362C" w:rsidRDefault="00F96FD4" w:rsidP="00D14F2D">
            <w:pPr>
              <w:autoSpaceDE w:val="0"/>
              <w:autoSpaceDN w:val="0"/>
              <w:adjustRightInd w:val="0"/>
              <w:spacing w:after="0" w:line="240" w:lineRule="auto"/>
              <w:ind w:firstLine="1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20 212,0</w:t>
            </w:r>
          </w:p>
        </w:tc>
      </w:tr>
      <w:tr w:rsidR="00FE3629" w:rsidRPr="0096362C" w:rsidTr="005E5092">
        <w:trPr>
          <w:trHeight w:val="218"/>
        </w:trPr>
        <w:tc>
          <w:tcPr>
            <w:tcW w:w="3831" w:type="dxa"/>
          </w:tcPr>
          <w:p w:rsidR="00FE3629" w:rsidRPr="0096362C" w:rsidRDefault="00FE3629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Не распределенные средства</w:t>
            </w:r>
          </w:p>
        </w:tc>
        <w:tc>
          <w:tcPr>
            <w:tcW w:w="1824" w:type="dxa"/>
          </w:tcPr>
          <w:p w:rsidR="00FE3629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17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9 161 606,2</w:t>
            </w:r>
          </w:p>
        </w:tc>
        <w:tc>
          <w:tcPr>
            <w:tcW w:w="1848" w:type="dxa"/>
          </w:tcPr>
          <w:p w:rsidR="00FE3629" w:rsidRPr="0096362C" w:rsidRDefault="00F96FD4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9 040 267,4</w:t>
            </w:r>
          </w:p>
        </w:tc>
        <w:tc>
          <w:tcPr>
            <w:tcW w:w="1896" w:type="dxa"/>
            <w:gridSpan w:val="2"/>
          </w:tcPr>
          <w:p w:rsidR="00FE3629" w:rsidRPr="0096362C" w:rsidRDefault="00F96FD4" w:rsidP="00D14F2D">
            <w:pPr>
              <w:autoSpaceDE w:val="0"/>
              <w:autoSpaceDN w:val="0"/>
              <w:adjustRightInd w:val="0"/>
              <w:spacing w:after="0" w:line="240" w:lineRule="auto"/>
              <w:ind w:firstLine="1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-121 338,8</w:t>
            </w:r>
          </w:p>
        </w:tc>
      </w:tr>
      <w:tr w:rsidR="00071682" w:rsidRPr="0096362C" w:rsidTr="005E5092">
        <w:trPr>
          <w:trHeight w:val="168"/>
        </w:trPr>
        <w:tc>
          <w:tcPr>
            <w:tcW w:w="3831" w:type="dxa"/>
          </w:tcPr>
          <w:p w:rsidR="00071682" w:rsidRPr="0096362C" w:rsidRDefault="00071682" w:rsidP="0007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362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24" w:type="dxa"/>
          </w:tcPr>
          <w:p w:rsidR="00071682" w:rsidRPr="0096362C" w:rsidRDefault="00071682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45 916 809,9</w:t>
            </w:r>
          </w:p>
        </w:tc>
        <w:tc>
          <w:tcPr>
            <w:tcW w:w="1848" w:type="dxa"/>
          </w:tcPr>
          <w:p w:rsidR="00071682" w:rsidRPr="0096362C" w:rsidRDefault="00F96FD4" w:rsidP="00D14F2D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48 566 152,5</w:t>
            </w:r>
          </w:p>
        </w:tc>
        <w:tc>
          <w:tcPr>
            <w:tcW w:w="1896" w:type="dxa"/>
            <w:gridSpan w:val="2"/>
          </w:tcPr>
          <w:p w:rsidR="00071682" w:rsidRPr="0096362C" w:rsidRDefault="00F96FD4" w:rsidP="00D14F2D">
            <w:pPr>
              <w:autoSpaceDE w:val="0"/>
              <w:autoSpaceDN w:val="0"/>
              <w:adjustRightInd w:val="0"/>
              <w:spacing w:after="0" w:line="240" w:lineRule="auto"/>
              <w:ind w:firstLine="18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2 649 342,6</w:t>
            </w:r>
          </w:p>
        </w:tc>
      </w:tr>
    </w:tbl>
    <w:p w:rsidR="00D14F2D" w:rsidRDefault="00D14F2D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54" w:rsidRPr="00300238" w:rsidRDefault="001B44F5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6F1A54" w:rsidRPr="00300238">
        <w:rPr>
          <w:rFonts w:ascii="Times New Roman" w:hAnsi="Times New Roman" w:cs="Times New Roman"/>
          <w:sz w:val="28"/>
          <w:szCs w:val="28"/>
        </w:rPr>
        <w:t>финансовая помощь</w:t>
      </w:r>
      <w:r w:rsidRPr="0030023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944A3" w:rsidRPr="00300238">
        <w:rPr>
          <w:rFonts w:ascii="Times New Roman" w:hAnsi="Times New Roman" w:cs="Times New Roman"/>
          <w:sz w:val="28"/>
          <w:szCs w:val="28"/>
        </w:rPr>
        <w:t>м</w:t>
      </w:r>
      <w:r w:rsidRPr="003002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44A3" w:rsidRPr="00300238">
        <w:rPr>
          <w:rFonts w:ascii="Times New Roman" w:hAnsi="Times New Roman" w:cs="Times New Roman"/>
          <w:sz w:val="28"/>
          <w:szCs w:val="28"/>
        </w:rPr>
        <w:t xml:space="preserve">ям </w:t>
      </w:r>
      <w:r w:rsidR="006F1A54" w:rsidRPr="00300238">
        <w:rPr>
          <w:rFonts w:ascii="Times New Roman" w:hAnsi="Times New Roman" w:cs="Times New Roman"/>
          <w:sz w:val="28"/>
          <w:szCs w:val="28"/>
        </w:rPr>
        <w:t xml:space="preserve">увеличена на </w:t>
      </w:r>
      <w:r w:rsidR="00F96FD4">
        <w:rPr>
          <w:rFonts w:ascii="Times New Roman" w:hAnsi="Times New Roman" w:cs="Times New Roman"/>
          <w:sz w:val="28"/>
          <w:szCs w:val="28"/>
        </w:rPr>
        <w:t>2649342,6</w:t>
      </w:r>
      <w:r w:rsidR="006F1A54" w:rsidRPr="003002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31F3" w:rsidRPr="00300238" w:rsidRDefault="00D14F2D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44A3" w:rsidRPr="00300238">
        <w:rPr>
          <w:rFonts w:ascii="Times New Roman" w:hAnsi="Times New Roman" w:cs="Times New Roman"/>
          <w:sz w:val="28"/>
          <w:szCs w:val="28"/>
        </w:rPr>
        <w:t xml:space="preserve">юджетные ассигнования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F2D">
        <w:rPr>
          <w:rFonts w:ascii="Times New Roman" w:hAnsi="Times New Roman" w:cs="Times New Roman"/>
          <w:sz w:val="28"/>
          <w:szCs w:val="28"/>
        </w:rPr>
        <w:t xml:space="preserve">величены </w:t>
      </w:r>
      <w:r w:rsidR="001944A3" w:rsidRPr="00300238">
        <w:rPr>
          <w:rFonts w:ascii="Times New Roman" w:hAnsi="Times New Roman" w:cs="Times New Roman"/>
          <w:sz w:val="28"/>
          <w:szCs w:val="28"/>
        </w:rPr>
        <w:t>1</w:t>
      </w:r>
      <w:r w:rsidR="00F96FD4">
        <w:rPr>
          <w:rFonts w:ascii="Times New Roman" w:hAnsi="Times New Roman" w:cs="Times New Roman"/>
          <w:sz w:val="28"/>
          <w:szCs w:val="28"/>
        </w:rPr>
        <w:t>9</w:t>
      </w:r>
      <w:r w:rsidR="001944A3" w:rsidRPr="00300238">
        <w:rPr>
          <w:rFonts w:ascii="Times New Roman" w:hAnsi="Times New Roman" w:cs="Times New Roman"/>
          <w:sz w:val="28"/>
          <w:szCs w:val="28"/>
        </w:rPr>
        <w:t xml:space="preserve">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1944A3" w:rsidRPr="00300238">
        <w:rPr>
          <w:rFonts w:ascii="Times New Roman" w:hAnsi="Times New Roman" w:cs="Times New Roman"/>
          <w:sz w:val="28"/>
          <w:szCs w:val="28"/>
        </w:rPr>
        <w:t xml:space="preserve">меньшены </w:t>
      </w:r>
      <w:r>
        <w:rPr>
          <w:rFonts w:ascii="Times New Roman" w:hAnsi="Times New Roman" w:cs="Times New Roman"/>
          <w:sz w:val="28"/>
          <w:szCs w:val="28"/>
        </w:rPr>
        <w:t xml:space="preserve">– 2, в том числе: </w:t>
      </w:r>
      <w:r w:rsidR="001944A3" w:rsidRPr="00300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FD4">
        <w:rPr>
          <w:rFonts w:ascii="Times New Roman" w:hAnsi="Times New Roman" w:cs="Times New Roman"/>
          <w:sz w:val="28"/>
          <w:szCs w:val="28"/>
        </w:rPr>
        <w:t>Поронайскому</w:t>
      </w:r>
      <w:proofErr w:type="spellEnd"/>
      <w:r w:rsidR="00F96FD4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1944A3" w:rsidRPr="00300238">
        <w:rPr>
          <w:rFonts w:ascii="Times New Roman" w:hAnsi="Times New Roman" w:cs="Times New Roman"/>
          <w:sz w:val="28"/>
          <w:szCs w:val="28"/>
        </w:rPr>
        <w:t xml:space="preserve"> на </w:t>
      </w:r>
      <w:r w:rsidR="009904A0" w:rsidRPr="00300238">
        <w:rPr>
          <w:rFonts w:ascii="Times New Roman" w:hAnsi="Times New Roman" w:cs="Times New Roman"/>
          <w:sz w:val="28"/>
          <w:szCs w:val="28"/>
        </w:rPr>
        <w:t>3</w:t>
      </w:r>
      <w:r w:rsidR="00F96FD4">
        <w:rPr>
          <w:rFonts w:ascii="Times New Roman" w:hAnsi="Times New Roman" w:cs="Times New Roman"/>
          <w:sz w:val="28"/>
          <w:szCs w:val="28"/>
        </w:rPr>
        <w:t>1895,5</w:t>
      </w:r>
      <w:r w:rsidR="001944A3"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10D3">
        <w:rPr>
          <w:rFonts w:ascii="Times New Roman" w:hAnsi="Times New Roman" w:cs="Times New Roman"/>
          <w:sz w:val="28"/>
          <w:szCs w:val="28"/>
        </w:rPr>
        <w:t>;</w:t>
      </w:r>
      <w:r w:rsidR="009904A0" w:rsidRPr="00300238">
        <w:rPr>
          <w:rFonts w:ascii="Times New Roman" w:hAnsi="Times New Roman" w:cs="Times New Roman"/>
          <w:sz w:val="28"/>
          <w:szCs w:val="28"/>
        </w:rPr>
        <w:t xml:space="preserve"> «</w:t>
      </w:r>
      <w:r w:rsidR="00F96FD4">
        <w:rPr>
          <w:rFonts w:ascii="Times New Roman" w:hAnsi="Times New Roman" w:cs="Times New Roman"/>
          <w:sz w:val="28"/>
          <w:szCs w:val="28"/>
        </w:rPr>
        <w:t>Курильскому</w:t>
      </w:r>
      <w:r w:rsidR="009904A0" w:rsidRPr="00300238">
        <w:rPr>
          <w:rFonts w:ascii="Times New Roman" w:hAnsi="Times New Roman" w:cs="Times New Roman"/>
          <w:sz w:val="28"/>
          <w:szCs w:val="28"/>
        </w:rPr>
        <w:t xml:space="preserve"> городскому округу» на </w:t>
      </w:r>
      <w:r w:rsidR="00F96FD4">
        <w:rPr>
          <w:rFonts w:ascii="Times New Roman" w:hAnsi="Times New Roman" w:cs="Times New Roman"/>
          <w:sz w:val="28"/>
          <w:szCs w:val="28"/>
        </w:rPr>
        <w:t>232444,1</w:t>
      </w:r>
      <w:r w:rsidR="009904A0"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44A3" w:rsidRPr="00300238">
        <w:rPr>
          <w:rFonts w:ascii="Times New Roman" w:hAnsi="Times New Roman" w:cs="Times New Roman"/>
          <w:sz w:val="28"/>
          <w:szCs w:val="28"/>
        </w:rPr>
        <w:t>.</w:t>
      </w:r>
    </w:p>
    <w:p w:rsidR="00D356C0" w:rsidRPr="00300238" w:rsidRDefault="00136485" w:rsidP="00E2371D">
      <w:pPr>
        <w:pStyle w:val="ConsPlusNormal"/>
        <w:ind w:firstLine="709"/>
        <w:jc w:val="both"/>
        <w:rPr>
          <w:szCs w:val="28"/>
        </w:rPr>
      </w:pPr>
      <w:r w:rsidRPr="00300238">
        <w:rPr>
          <w:rFonts w:eastAsiaTheme="minorHAnsi"/>
          <w:szCs w:val="28"/>
          <w:lang w:eastAsia="en-US"/>
        </w:rPr>
        <w:t xml:space="preserve">Общий объем субсидий увеличен с </w:t>
      </w:r>
      <w:r w:rsidR="00F96FD4" w:rsidRPr="00DF7A7E">
        <w:rPr>
          <w:rFonts w:eastAsiaTheme="minorHAnsi"/>
          <w:szCs w:val="28"/>
          <w:lang w:eastAsia="en-US"/>
        </w:rPr>
        <w:t>23684139,0</w:t>
      </w:r>
      <w:r w:rsidRPr="00300238">
        <w:rPr>
          <w:rFonts w:eastAsiaTheme="minorHAnsi"/>
          <w:szCs w:val="28"/>
          <w:lang w:eastAsia="en-US"/>
        </w:rPr>
        <w:t xml:space="preserve"> тыс. рублей до </w:t>
      </w:r>
      <w:r w:rsidR="00F96FD4">
        <w:rPr>
          <w:rFonts w:eastAsiaTheme="minorHAnsi"/>
          <w:szCs w:val="28"/>
          <w:lang w:eastAsia="en-US"/>
        </w:rPr>
        <w:t>24398314,6</w:t>
      </w:r>
      <w:r w:rsidRPr="00300238">
        <w:rPr>
          <w:rFonts w:eastAsiaTheme="minorHAnsi"/>
          <w:szCs w:val="28"/>
          <w:lang w:eastAsia="en-US"/>
        </w:rPr>
        <w:t xml:space="preserve"> тыс. рублей или на </w:t>
      </w:r>
      <w:r w:rsidR="00F96FD4">
        <w:rPr>
          <w:rFonts w:eastAsiaTheme="minorHAnsi"/>
          <w:szCs w:val="28"/>
          <w:lang w:eastAsia="en-US"/>
        </w:rPr>
        <w:t>714175,6</w:t>
      </w:r>
      <w:r w:rsidRPr="00300238">
        <w:rPr>
          <w:rFonts w:eastAsiaTheme="minorHAnsi"/>
          <w:szCs w:val="28"/>
          <w:lang w:eastAsia="en-US"/>
        </w:rPr>
        <w:t xml:space="preserve"> тыс. рублей</w:t>
      </w:r>
      <w:r w:rsidR="00F96FD4">
        <w:rPr>
          <w:rFonts w:eastAsiaTheme="minorHAnsi"/>
          <w:szCs w:val="28"/>
          <w:lang w:eastAsia="en-US"/>
        </w:rPr>
        <w:t xml:space="preserve"> (3,0</w:t>
      </w:r>
      <w:r w:rsidR="003F16E6">
        <w:rPr>
          <w:rFonts w:eastAsiaTheme="minorHAnsi"/>
          <w:szCs w:val="28"/>
          <w:lang w:eastAsia="en-US"/>
        </w:rPr>
        <w:t xml:space="preserve"> </w:t>
      </w:r>
      <w:r w:rsidR="00F96FD4">
        <w:rPr>
          <w:rFonts w:eastAsiaTheme="minorHAnsi"/>
          <w:szCs w:val="28"/>
          <w:lang w:eastAsia="en-US"/>
        </w:rPr>
        <w:t>%)</w:t>
      </w:r>
      <w:r w:rsidRPr="00300238">
        <w:rPr>
          <w:rFonts w:eastAsiaTheme="minorHAnsi"/>
          <w:szCs w:val="28"/>
          <w:lang w:eastAsia="en-US"/>
        </w:rPr>
        <w:t xml:space="preserve">. </w:t>
      </w:r>
      <w:r w:rsidR="0089793A" w:rsidRPr="00300238">
        <w:rPr>
          <w:szCs w:val="28"/>
        </w:rPr>
        <w:t xml:space="preserve">Из </w:t>
      </w:r>
      <w:r w:rsidR="00A50B12" w:rsidRPr="00300238">
        <w:rPr>
          <w:szCs w:val="28"/>
        </w:rPr>
        <w:t>14</w:t>
      </w:r>
      <w:r w:rsidR="0089793A" w:rsidRPr="00300238">
        <w:rPr>
          <w:szCs w:val="28"/>
        </w:rPr>
        <w:t xml:space="preserve"> видов </w:t>
      </w:r>
      <w:r w:rsidR="009904A0" w:rsidRPr="00300238">
        <w:rPr>
          <w:szCs w:val="28"/>
        </w:rPr>
        <w:t>распредел</w:t>
      </w:r>
      <w:r w:rsidR="00822C87">
        <w:rPr>
          <w:szCs w:val="28"/>
        </w:rPr>
        <w:t>е</w:t>
      </w:r>
      <w:r w:rsidR="009904A0" w:rsidRPr="00300238">
        <w:rPr>
          <w:szCs w:val="28"/>
        </w:rPr>
        <w:t xml:space="preserve">нных законом о бюджете </w:t>
      </w:r>
      <w:r w:rsidR="0089793A" w:rsidRPr="00300238">
        <w:rPr>
          <w:szCs w:val="28"/>
        </w:rPr>
        <w:t>субсидий</w:t>
      </w:r>
      <w:r w:rsidR="00233BC7">
        <w:rPr>
          <w:szCs w:val="28"/>
        </w:rPr>
        <w:t>,</w:t>
      </w:r>
      <w:r w:rsidR="0089793A" w:rsidRPr="00300238">
        <w:rPr>
          <w:szCs w:val="28"/>
        </w:rPr>
        <w:t xml:space="preserve"> законопроектом внесены изменения в </w:t>
      </w:r>
      <w:r w:rsidR="00275BAF">
        <w:rPr>
          <w:szCs w:val="28"/>
        </w:rPr>
        <w:t>11</w:t>
      </w:r>
      <w:r w:rsidR="0089793A" w:rsidRPr="00300238">
        <w:rPr>
          <w:szCs w:val="28"/>
        </w:rPr>
        <w:t xml:space="preserve"> субсидий, в том числе</w:t>
      </w:r>
      <w:r w:rsidR="00D356C0" w:rsidRPr="00300238">
        <w:rPr>
          <w:szCs w:val="28"/>
        </w:rPr>
        <w:t>:</w:t>
      </w:r>
    </w:p>
    <w:p w:rsidR="0089793A" w:rsidRDefault="0089793A" w:rsidP="009972FE">
      <w:pPr>
        <w:pStyle w:val="ConsPlusNormal"/>
        <w:ind w:firstLine="709"/>
        <w:jc w:val="both"/>
        <w:rPr>
          <w:sz w:val="26"/>
          <w:szCs w:val="26"/>
        </w:rPr>
      </w:pPr>
      <w:r w:rsidRPr="00300238">
        <w:rPr>
          <w:i/>
          <w:szCs w:val="28"/>
        </w:rPr>
        <w:t>увеличены субсидии</w:t>
      </w:r>
      <w:r w:rsidR="00275BAF">
        <w:rPr>
          <w:i/>
          <w:szCs w:val="28"/>
        </w:rPr>
        <w:t xml:space="preserve"> </w:t>
      </w:r>
      <w:proofErr w:type="gramStart"/>
      <w:r w:rsidR="00275BAF">
        <w:rPr>
          <w:i/>
          <w:szCs w:val="28"/>
        </w:rPr>
        <w:t>на</w:t>
      </w:r>
      <w:proofErr w:type="gramEnd"/>
      <w:r w:rsidRPr="00300238">
        <w:rPr>
          <w:i/>
          <w:szCs w:val="28"/>
        </w:rPr>
        <w:t>:</w:t>
      </w:r>
      <w:r w:rsidR="009904A0">
        <w:rPr>
          <w:sz w:val="26"/>
          <w:szCs w:val="26"/>
        </w:rPr>
        <w:t xml:space="preserve"> </w:t>
      </w:r>
    </w:p>
    <w:p w:rsidR="00275BAF" w:rsidRPr="00491F9E" w:rsidRDefault="00275BAF" w:rsidP="00275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9E">
        <w:rPr>
          <w:rFonts w:ascii="Times New Roman" w:hAnsi="Times New Roman" w:cs="Times New Roman"/>
          <w:sz w:val="28"/>
          <w:szCs w:val="28"/>
        </w:rPr>
        <w:t>- развитие образования с 481318,3 тыс. рублей до 481869,1 тыс. рублей или на 550,8 тыс. рублей (0,1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491F9E">
        <w:rPr>
          <w:rFonts w:ascii="Times New Roman" w:hAnsi="Times New Roman" w:cs="Times New Roman"/>
          <w:sz w:val="28"/>
          <w:szCs w:val="28"/>
        </w:rPr>
        <w:t>%);</w:t>
      </w:r>
    </w:p>
    <w:p w:rsidR="00275BAF" w:rsidRPr="00491F9E" w:rsidRDefault="00275BAF" w:rsidP="009972FE">
      <w:pPr>
        <w:pStyle w:val="ConsPlusNormal"/>
        <w:ind w:firstLine="709"/>
        <w:jc w:val="both"/>
        <w:rPr>
          <w:szCs w:val="28"/>
        </w:rPr>
      </w:pPr>
      <w:r w:rsidRPr="00491F9E">
        <w:rPr>
          <w:szCs w:val="28"/>
        </w:rPr>
        <w:t>- мероприятия по развитию жилищно-коммунального хозяйства с 1767643,2 тыс. рублей до 2410903,5 тыс. рублей или на 643260,3 тыс. рублей (36,4</w:t>
      </w:r>
      <w:r w:rsidR="003F16E6">
        <w:rPr>
          <w:szCs w:val="28"/>
        </w:rPr>
        <w:t xml:space="preserve"> </w:t>
      </w:r>
      <w:r w:rsidRPr="00491F9E">
        <w:rPr>
          <w:szCs w:val="28"/>
        </w:rPr>
        <w:t>%);</w:t>
      </w:r>
    </w:p>
    <w:p w:rsidR="00275BAF" w:rsidRPr="00491F9E" w:rsidRDefault="00275BAF" w:rsidP="009972FE">
      <w:pPr>
        <w:pStyle w:val="ConsPlusNormal"/>
        <w:ind w:firstLine="709"/>
        <w:jc w:val="both"/>
        <w:rPr>
          <w:szCs w:val="28"/>
        </w:rPr>
      </w:pPr>
      <w:r w:rsidRPr="00491F9E">
        <w:rPr>
          <w:szCs w:val="28"/>
        </w:rPr>
        <w:t>- повышение энергетической эффективности региональной экономики и сокращение издержек в бюджетном секторе с 119646,1 тыс. рублей до 121219,8 тыс. рублей или на 1573,7 тыс. рублей (1,3</w:t>
      </w:r>
      <w:r w:rsidR="003F16E6">
        <w:rPr>
          <w:szCs w:val="28"/>
        </w:rPr>
        <w:t xml:space="preserve"> </w:t>
      </w:r>
      <w:r w:rsidRPr="00491F9E">
        <w:rPr>
          <w:szCs w:val="28"/>
        </w:rPr>
        <w:t>%);</w:t>
      </w:r>
    </w:p>
    <w:p w:rsidR="00491F9E" w:rsidRPr="00491F9E" w:rsidRDefault="00491F9E" w:rsidP="00491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1F9E">
        <w:rPr>
          <w:rFonts w:ascii="Times New Roman" w:hAnsi="Times New Roman" w:cs="Times New Roman"/>
          <w:sz w:val="28"/>
          <w:szCs w:val="28"/>
        </w:rPr>
        <w:t xml:space="preserve">- </w:t>
      </w:r>
      <w:r w:rsidRPr="0049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с 231875,5 тыс. рублей до 233375,5 тыс. рублей или на 1500,0 тыс. рублей (0,6</w:t>
      </w:r>
      <w:r w:rsidR="003F1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491F9E" w:rsidRDefault="00491F9E" w:rsidP="00491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491F9E">
        <w:rPr>
          <w:rFonts w:ascii="Times New Roman" w:hAnsi="Times New Roman"/>
          <w:bCs/>
          <w:color w:val="000000"/>
          <w:sz w:val="28"/>
          <w:szCs w:val="28"/>
        </w:rPr>
        <w:t xml:space="preserve">реализацию мероприятий федеральной целевой программы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91F9E">
        <w:rPr>
          <w:rFonts w:ascii="Times New Roman" w:hAnsi="Times New Roman"/>
          <w:bCs/>
          <w:color w:val="000000"/>
          <w:sz w:val="28"/>
          <w:szCs w:val="28"/>
        </w:rPr>
        <w:t>Социально-экономическое развитие Курильских островов (Сахалинская область)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2016-2025 годы» с 384060,0 тыс. рублей до 620959,2 тыс. рублей или на 236899,2 тыс. рублей (</w:t>
      </w:r>
      <w:r w:rsidR="00554BE8">
        <w:rPr>
          <w:rFonts w:ascii="Times New Roman" w:hAnsi="Times New Roman"/>
          <w:bCs/>
          <w:color w:val="000000"/>
          <w:sz w:val="28"/>
          <w:szCs w:val="28"/>
        </w:rPr>
        <w:t>61,7</w:t>
      </w:r>
      <w:r w:rsidR="003F16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54BE8">
        <w:rPr>
          <w:rFonts w:ascii="Times New Roman" w:hAnsi="Times New Roman"/>
          <w:bCs/>
          <w:color w:val="000000"/>
          <w:sz w:val="28"/>
          <w:szCs w:val="28"/>
        </w:rPr>
        <w:t>%);</w:t>
      </w:r>
    </w:p>
    <w:p w:rsidR="00554BE8" w:rsidRPr="00300238" w:rsidRDefault="00554BE8" w:rsidP="0055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- на строительство (реконструкцию) автомобильных дорог общего пользования местного значения с 660505,7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>
        <w:rPr>
          <w:rFonts w:ascii="Times New Roman" w:hAnsi="Times New Roman" w:cs="Times New Roman"/>
          <w:sz w:val="28"/>
          <w:szCs w:val="28"/>
        </w:rPr>
        <w:t>729772,2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69266,5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10,5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%).</w:t>
      </w:r>
    </w:p>
    <w:p w:rsidR="00554BE8" w:rsidRPr="00300238" w:rsidRDefault="00554BE8" w:rsidP="0055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обеспечение мероприятий по переселению граждан из аварийного жилищного фонда с 2578623,9 тыс. рублей до </w:t>
      </w:r>
      <w:r>
        <w:rPr>
          <w:rFonts w:ascii="Times New Roman" w:hAnsi="Times New Roman" w:cs="Times New Roman"/>
          <w:sz w:val="28"/>
          <w:szCs w:val="28"/>
        </w:rPr>
        <w:t xml:space="preserve">2588683,8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sz w:val="28"/>
          <w:szCs w:val="28"/>
        </w:rPr>
        <w:t>10059,9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0,4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%);</w:t>
      </w:r>
    </w:p>
    <w:p w:rsidR="00D356C0" w:rsidRPr="00300238" w:rsidRDefault="00410A91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238">
        <w:rPr>
          <w:rFonts w:ascii="Times New Roman" w:hAnsi="Times New Roman" w:cs="Times New Roman"/>
          <w:i/>
          <w:sz w:val="28"/>
          <w:szCs w:val="28"/>
        </w:rPr>
        <w:t>у</w:t>
      </w:r>
      <w:r w:rsidR="00D356C0" w:rsidRPr="00300238">
        <w:rPr>
          <w:rFonts w:ascii="Times New Roman" w:hAnsi="Times New Roman" w:cs="Times New Roman"/>
          <w:i/>
          <w:sz w:val="28"/>
          <w:szCs w:val="28"/>
        </w:rPr>
        <w:t xml:space="preserve">меньшены </w:t>
      </w:r>
      <w:r w:rsidRPr="00300238">
        <w:rPr>
          <w:rFonts w:ascii="Times New Roman" w:hAnsi="Times New Roman" w:cs="Times New Roman"/>
          <w:i/>
          <w:sz w:val="28"/>
          <w:szCs w:val="28"/>
        </w:rPr>
        <w:t>субсидии</w:t>
      </w:r>
      <w:r w:rsidR="00491F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91F9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00238">
        <w:rPr>
          <w:rFonts w:ascii="Times New Roman" w:hAnsi="Times New Roman" w:cs="Times New Roman"/>
          <w:i/>
          <w:sz w:val="28"/>
          <w:szCs w:val="28"/>
        </w:rPr>
        <w:t>:</w:t>
      </w:r>
    </w:p>
    <w:p w:rsidR="00491F9E" w:rsidRPr="00300238" w:rsidRDefault="00491F9E" w:rsidP="00491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- развитие культуры с 72423,7 тыс. рублей до</w:t>
      </w:r>
      <w:r>
        <w:rPr>
          <w:rFonts w:ascii="Times New Roman" w:hAnsi="Times New Roman" w:cs="Times New Roman"/>
          <w:sz w:val="28"/>
          <w:szCs w:val="28"/>
        </w:rPr>
        <w:t xml:space="preserve"> 72216,0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207,7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0,3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00238">
        <w:rPr>
          <w:rFonts w:ascii="Times New Roman" w:hAnsi="Times New Roman" w:cs="Times New Roman"/>
          <w:sz w:val="28"/>
          <w:szCs w:val="28"/>
        </w:rPr>
        <w:t>);</w:t>
      </w:r>
    </w:p>
    <w:p w:rsidR="00D356C0" w:rsidRDefault="00D356C0" w:rsidP="00D35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реализацию мероприятий по охране окружающей среды, экологической реабилитации и воспроизводству природных ресурсов с </w:t>
      </w:r>
      <w:r w:rsidR="00410A91" w:rsidRPr="0030023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91F9E">
        <w:rPr>
          <w:rFonts w:ascii="Times New Roman" w:hAnsi="Times New Roman" w:cs="Times New Roman"/>
          <w:sz w:val="28"/>
          <w:szCs w:val="28"/>
        </w:rPr>
        <w:t>56469,7</w:t>
      </w:r>
      <w:r w:rsidR="00410A91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410A91" w:rsidRPr="00300238">
        <w:rPr>
          <w:rFonts w:ascii="Times New Roman" w:hAnsi="Times New Roman" w:cs="Times New Roman"/>
          <w:sz w:val="28"/>
          <w:szCs w:val="28"/>
        </w:rPr>
        <w:t>6</w:t>
      </w:r>
      <w:r w:rsidR="00491F9E">
        <w:rPr>
          <w:rFonts w:ascii="Times New Roman" w:hAnsi="Times New Roman" w:cs="Times New Roman"/>
          <w:sz w:val="28"/>
          <w:szCs w:val="28"/>
        </w:rPr>
        <w:t>07217,8</w:t>
      </w:r>
      <w:r w:rsidR="00410A91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91F9E">
        <w:rPr>
          <w:rFonts w:ascii="Times New Roman" w:hAnsi="Times New Roman" w:cs="Times New Roman"/>
          <w:sz w:val="28"/>
          <w:szCs w:val="28"/>
        </w:rPr>
        <w:t xml:space="preserve">49251,9 </w:t>
      </w:r>
      <w:r w:rsidRPr="00300238">
        <w:rPr>
          <w:rFonts w:ascii="Times New Roman" w:hAnsi="Times New Roman" w:cs="Times New Roman"/>
          <w:sz w:val="28"/>
          <w:szCs w:val="28"/>
        </w:rPr>
        <w:t>тыс. рублей (</w:t>
      </w:r>
      <w:r w:rsidR="00491F9E">
        <w:rPr>
          <w:rFonts w:ascii="Times New Roman" w:hAnsi="Times New Roman" w:cs="Times New Roman"/>
          <w:sz w:val="28"/>
          <w:szCs w:val="28"/>
        </w:rPr>
        <w:t>7,5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="00410A91" w:rsidRPr="00300238">
        <w:rPr>
          <w:rFonts w:ascii="Times New Roman" w:hAnsi="Times New Roman" w:cs="Times New Roman"/>
          <w:sz w:val="28"/>
          <w:szCs w:val="28"/>
        </w:rPr>
        <w:t>%</w:t>
      </w:r>
      <w:r w:rsidRPr="00300238">
        <w:rPr>
          <w:rFonts w:ascii="Times New Roman" w:hAnsi="Times New Roman" w:cs="Times New Roman"/>
          <w:sz w:val="28"/>
          <w:szCs w:val="28"/>
        </w:rPr>
        <w:t>);</w:t>
      </w:r>
    </w:p>
    <w:p w:rsidR="00D356C0" w:rsidRDefault="00D356C0" w:rsidP="00D35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- поддержку животноводства в личных подсобных хозяйствах с 11</w:t>
      </w:r>
      <w:r w:rsidR="00554BE8">
        <w:rPr>
          <w:rFonts w:ascii="Times New Roman" w:hAnsi="Times New Roman" w:cs="Times New Roman"/>
          <w:sz w:val="28"/>
          <w:szCs w:val="28"/>
        </w:rPr>
        <w:t>1460,6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до 1</w:t>
      </w:r>
      <w:r w:rsidR="00554BE8">
        <w:rPr>
          <w:rFonts w:ascii="Times New Roman" w:hAnsi="Times New Roman" w:cs="Times New Roman"/>
          <w:sz w:val="28"/>
          <w:szCs w:val="28"/>
        </w:rPr>
        <w:t>09876,5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или на 1</w:t>
      </w:r>
      <w:r w:rsidR="00554BE8">
        <w:rPr>
          <w:rFonts w:ascii="Times New Roman" w:hAnsi="Times New Roman" w:cs="Times New Roman"/>
          <w:sz w:val="28"/>
          <w:szCs w:val="28"/>
        </w:rPr>
        <w:t>584,1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(1,</w:t>
      </w:r>
      <w:r w:rsidR="00554BE8">
        <w:rPr>
          <w:rFonts w:ascii="Times New Roman" w:hAnsi="Times New Roman" w:cs="Times New Roman"/>
          <w:sz w:val="28"/>
          <w:szCs w:val="28"/>
        </w:rPr>
        <w:t>4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%);</w:t>
      </w:r>
    </w:p>
    <w:p w:rsidR="00554BE8" w:rsidRPr="00300238" w:rsidRDefault="00554BE8" w:rsidP="0055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софинансирование капитальных вложений в объекты муниципальной собственности с </w:t>
      </w:r>
      <w:r w:rsidRPr="00DF7A7E">
        <w:rPr>
          <w:rFonts w:ascii="Times New Roman" w:hAnsi="Times New Roman" w:cs="Times New Roman"/>
          <w:sz w:val="28"/>
          <w:szCs w:val="28"/>
        </w:rPr>
        <w:t xml:space="preserve">7409879,2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>
        <w:rPr>
          <w:rFonts w:ascii="Times New Roman" w:hAnsi="Times New Roman" w:cs="Times New Roman"/>
          <w:sz w:val="28"/>
          <w:szCs w:val="28"/>
        </w:rPr>
        <w:t xml:space="preserve">6814633,9 </w:t>
      </w:r>
      <w:r w:rsidRPr="00DF7A7E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sz w:val="28"/>
          <w:szCs w:val="28"/>
        </w:rPr>
        <w:t>595245,3</w:t>
      </w:r>
      <w:r w:rsidRPr="00DF7A7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8,0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317F5" w:rsidRPr="00300238" w:rsidRDefault="00D317F5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10A91" w:rsidRPr="00300238">
        <w:rPr>
          <w:rFonts w:ascii="Times New Roman" w:hAnsi="Times New Roman" w:cs="Times New Roman"/>
          <w:sz w:val="28"/>
          <w:szCs w:val="28"/>
        </w:rPr>
        <w:t>изменения</w:t>
      </w:r>
      <w:r w:rsidRPr="00300238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410A91" w:rsidRPr="00300238">
        <w:rPr>
          <w:rFonts w:ascii="Times New Roman" w:hAnsi="Times New Roman" w:cs="Times New Roman"/>
          <w:sz w:val="28"/>
          <w:szCs w:val="28"/>
        </w:rPr>
        <w:t>ы</w:t>
      </w:r>
      <w:r w:rsidRPr="00300238">
        <w:rPr>
          <w:rFonts w:ascii="Times New Roman" w:hAnsi="Times New Roman" w:cs="Times New Roman"/>
          <w:sz w:val="28"/>
          <w:szCs w:val="28"/>
        </w:rPr>
        <w:t xml:space="preserve"> и по отдельным </w:t>
      </w:r>
      <w:r w:rsidR="00723511" w:rsidRPr="00300238">
        <w:rPr>
          <w:rFonts w:ascii="Times New Roman" w:hAnsi="Times New Roman" w:cs="Times New Roman"/>
          <w:sz w:val="28"/>
          <w:szCs w:val="28"/>
        </w:rPr>
        <w:t>субсидиям</w:t>
      </w:r>
      <w:r w:rsidRPr="00300238">
        <w:rPr>
          <w:rFonts w:ascii="Times New Roman" w:hAnsi="Times New Roman" w:cs="Times New Roman"/>
          <w:sz w:val="28"/>
          <w:szCs w:val="28"/>
        </w:rPr>
        <w:t xml:space="preserve">, предусмотренным статьей 25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124-ЗО (в редакции от 1</w:t>
      </w:r>
      <w:r w:rsidR="00554B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B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.2016),</w:t>
      </w:r>
      <w:r w:rsidRPr="00300238">
        <w:rPr>
          <w:rFonts w:ascii="Times New Roman" w:hAnsi="Times New Roman" w:cs="Times New Roman"/>
          <w:sz w:val="28"/>
          <w:szCs w:val="28"/>
        </w:rPr>
        <w:t xml:space="preserve"> распределение которых производиться нормативными правовыми актами Правительства Сахалинской области на реализацию мероприятий отдельных государственных программ Сахалинской области. Объем </w:t>
      </w:r>
      <w:r w:rsidR="00723511" w:rsidRPr="00300238">
        <w:rPr>
          <w:rFonts w:ascii="Times New Roman" w:hAnsi="Times New Roman" w:cs="Times New Roman"/>
          <w:sz w:val="28"/>
          <w:szCs w:val="28"/>
        </w:rPr>
        <w:t>нераспределенных</w:t>
      </w:r>
      <w:r w:rsidRPr="00300238">
        <w:rPr>
          <w:rFonts w:ascii="Times New Roman" w:hAnsi="Times New Roman" w:cs="Times New Roman"/>
          <w:sz w:val="28"/>
          <w:szCs w:val="28"/>
        </w:rPr>
        <w:t xml:space="preserve"> субсидий увеличен с </w:t>
      </w:r>
      <w:r w:rsidR="00554BE8" w:rsidRPr="00300238">
        <w:rPr>
          <w:rFonts w:ascii="Times New Roman" w:hAnsi="Times New Roman" w:cs="Times New Roman"/>
          <w:sz w:val="28"/>
          <w:szCs w:val="28"/>
        </w:rPr>
        <w:t>8455801,6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до </w:t>
      </w:r>
      <w:r w:rsidR="00FC53D8">
        <w:rPr>
          <w:rFonts w:ascii="Times New Roman" w:hAnsi="Times New Roman" w:cs="Times New Roman"/>
          <w:sz w:val="28"/>
          <w:szCs w:val="28"/>
        </w:rPr>
        <w:t>8853155,8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C53D8">
        <w:rPr>
          <w:rFonts w:ascii="Times New Roman" w:hAnsi="Times New Roman" w:cs="Times New Roman"/>
          <w:sz w:val="28"/>
          <w:szCs w:val="28"/>
        </w:rPr>
        <w:t>397354,2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10A91" w:rsidRPr="00300238" w:rsidRDefault="00410A91" w:rsidP="00410A91">
      <w:pPr>
        <w:pStyle w:val="ConsPlusNormal"/>
        <w:ind w:firstLine="709"/>
        <w:jc w:val="both"/>
        <w:rPr>
          <w:i/>
          <w:szCs w:val="28"/>
        </w:rPr>
      </w:pPr>
      <w:r w:rsidRPr="00300238">
        <w:rPr>
          <w:i/>
          <w:szCs w:val="28"/>
        </w:rPr>
        <w:t>увеличены субсидии</w:t>
      </w:r>
      <w:r w:rsidR="00FC53D8">
        <w:rPr>
          <w:i/>
          <w:szCs w:val="28"/>
        </w:rPr>
        <w:t xml:space="preserve"> </w:t>
      </w:r>
      <w:proofErr w:type="gramStart"/>
      <w:r w:rsidR="00FC53D8">
        <w:rPr>
          <w:i/>
          <w:szCs w:val="28"/>
        </w:rPr>
        <w:t>на</w:t>
      </w:r>
      <w:proofErr w:type="gramEnd"/>
      <w:r w:rsidRPr="00300238">
        <w:rPr>
          <w:i/>
          <w:szCs w:val="28"/>
        </w:rPr>
        <w:t>:</w:t>
      </w:r>
    </w:p>
    <w:p w:rsidR="00FC53D8" w:rsidRDefault="00FC53D8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- мероприятия по обеспечению безаварийной работы жилищно-коммунального комплекса с 2135559,3 тыс. рублей до</w:t>
      </w:r>
      <w:r>
        <w:rPr>
          <w:rFonts w:ascii="Times New Roman" w:hAnsi="Times New Roman" w:cs="Times New Roman"/>
          <w:sz w:val="28"/>
          <w:szCs w:val="28"/>
        </w:rPr>
        <w:t xml:space="preserve"> 2461679,2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326119,9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15,3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%);</w:t>
      </w:r>
    </w:p>
    <w:p w:rsidR="00FC53D8" w:rsidRPr="00300238" w:rsidRDefault="00FC53D8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компенсацию затрат или недополученных доходов в сфере жилищно-коммунального хозяйства с 552100,0 тыс. рублей до 623477,2 тыс. рублей или на 71377,2 тыс. рублей (</w:t>
      </w:r>
      <w:r w:rsidR="00822C87">
        <w:rPr>
          <w:rFonts w:ascii="Times New Roman" w:hAnsi="Times New Roman" w:cs="Times New Roman"/>
          <w:sz w:val="28"/>
          <w:szCs w:val="28"/>
        </w:rPr>
        <w:t>12,9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="00822C87">
        <w:rPr>
          <w:rFonts w:ascii="Times New Roman" w:hAnsi="Times New Roman" w:cs="Times New Roman"/>
          <w:sz w:val="28"/>
          <w:szCs w:val="28"/>
        </w:rPr>
        <w:t>%);</w:t>
      </w:r>
    </w:p>
    <w:p w:rsidR="003911FB" w:rsidRPr="00300238" w:rsidRDefault="003911FB" w:rsidP="003911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238">
        <w:rPr>
          <w:rFonts w:ascii="Times New Roman" w:hAnsi="Times New Roman" w:cs="Times New Roman"/>
          <w:i/>
          <w:sz w:val="28"/>
          <w:szCs w:val="28"/>
        </w:rPr>
        <w:t>уменьшен</w:t>
      </w:r>
      <w:r w:rsidR="00822C87">
        <w:rPr>
          <w:rFonts w:ascii="Times New Roman" w:hAnsi="Times New Roman" w:cs="Times New Roman"/>
          <w:i/>
          <w:sz w:val="28"/>
          <w:szCs w:val="28"/>
        </w:rPr>
        <w:t>а</w:t>
      </w:r>
      <w:r w:rsidRPr="00300238">
        <w:rPr>
          <w:rFonts w:ascii="Times New Roman" w:hAnsi="Times New Roman" w:cs="Times New Roman"/>
          <w:i/>
          <w:sz w:val="28"/>
          <w:szCs w:val="28"/>
        </w:rPr>
        <w:t xml:space="preserve"> субсиди</w:t>
      </w:r>
      <w:r w:rsidR="00822C87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822C87" w:rsidRPr="00822C87">
        <w:rPr>
          <w:rFonts w:ascii="Times New Roman" w:hAnsi="Times New Roman" w:cs="Times New Roman"/>
          <w:sz w:val="28"/>
          <w:szCs w:val="28"/>
        </w:rPr>
        <w:t>на повышение</w:t>
      </w:r>
      <w:r w:rsidR="00822C87">
        <w:rPr>
          <w:rFonts w:ascii="Times New Roman" w:hAnsi="Times New Roman" w:cs="Times New Roman"/>
          <w:sz w:val="28"/>
          <w:szCs w:val="28"/>
        </w:rPr>
        <w:t xml:space="preserve"> сейсмоустойчивости жилых домов, основных объектов и систем жизнеобеспечения с 193613,9 тыс. рублей до 193471,0 тыс. рублей, или на 142,9 тыс. рублей (0,1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="00822C87">
        <w:rPr>
          <w:rFonts w:ascii="Times New Roman" w:hAnsi="Times New Roman" w:cs="Times New Roman"/>
          <w:sz w:val="28"/>
          <w:szCs w:val="28"/>
        </w:rPr>
        <w:t>%).</w:t>
      </w:r>
    </w:p>
    <w:p w:rsidR="00822C87" w:rsidRDefault="003C3F2A" w:rsidP="00E23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предоставляемых муниципальным образованиям субвенций на исполнение переданных государственных полномочий </w:t>
      </w:r>
      <w:r w:rsidR="0075698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2B04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редлагается увеличить на </w:t>
      </w:r>
      <w:r w:rsidR="00822C87">
        <w:rPr>
          <w:rFonts w:ascii="Times New Roman" w:eastAsia="Times New Roman" w:hAnsi="Times New Roman" w:cs="Times New Roman"/>
          <w:sz w:val="28"/>
          <w:szCs w:val="28"/>
          <w:lang w:eastAsia="ru-RU"/>
        </w:rPr>
        <w:t>4309,1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22C87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3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C8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и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вносятся в </w:t>
      </w:r>
      <w:r w:rsidR="00822C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19 субвенций</w:t>
      </w:r>
      <w:r w:rsidR="006F336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передаваемых на реализацию</w:t>
      </w:r>
      <w:r w:rsidR="00C92FE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Сахалинской области</w:t>
      </w:r>
      <w:r w:rsidR="00822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F7C" w:rsidRPr="00811F15" w:rsidRDefault="00DE4F7C" w:rsidP="00811F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местным бюджетам увеличиваются на 1930857,9 тыс. рублей (1</w:t>
      </w:r>
      <w:r w:rsidR="00811F15" w:rsidRPr="00811F15">
        <w:rPr>
          <w:rFonts w:ascii="Times New Roman" w:eastAsia="Times New Roman" w:hAnsi="Times New Roman" w:cs="Times New Roman"/>
          <w:sz w:val="28"/>
          <w:szCs w:val="28"/>
          <w:lang w:eastAsia="ru-RU"/>
        </w:rPr>
        <w:t>,8 раза</w:t>
      </w:r>
      <w:r w:rsidRPr="00811F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1F15" w:rsidRPr="00811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811F15">
        <w:rPr>
          <w:rFonts w:ascii="Times New Roman" w:hAnsi="Times New Roman" w:cs="Times New Roman"/>
          <w:sz w:val="28"/>
          <w:szCs w:val="28"/>
        </w:rPr>
        <w:t>отация</w:t>
      </w:r>
      <w:r w:rsidR="004440DC" w:rsidRPr="00811F15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</w:t>
      </w:r>
      <w:r w:rsidRPr="00811F15">
        <w:rPr>
          <w:rFonts w:ascii="Times New Roman" w:hAnsi="Times New Roman" w:cs="Times New Roman"/>
          <w:sz w:val="28"/>
          <w:szCs w:val="28"/>
        </w:rPr>
        <w:t>ансированности местных бюджетов увеличена с 2143627,2 тыс. рублей до 4082440,6 тыс. рублей или на 1938813,4 тыс. р</w:t>
      </w:r>
      <w:r w:rsidR="00811F15" w:rsidRPr="00811F15">
        <w:rPr>
          <w:rFonts w:ascii="Times New Roman" w:hAnsi="Times New Roman" w:cs="Times New Roman"/>
          <w:sz w:val="28"/>
          <w:szCs w:val="28"/>
        </w:rPr>
        <w:t>ублей (1,9 раза). Н</w:t>
      </w:r>
      <w:r w:rsidRPr="00811F15">
        <w:rPr>
          <w:rFonts w:ascii="Times New Roman" w:hAnsi="Times New Roman" w:cs="Times New Roman"/>
          <w:sz w:val="28"/>
          <w:szCs w:val="28"/>
        </w:rPr>
        <w:t>а организацию обслуживания населения Северо-Курильского городского округа воздушным и морским транспортом межбюджетные трансферты увеличены с 108602,5 тыс. рублей до 118570,6 тыс. рублей или на 9968,1 тыс. рублей (9,2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811F15">
        <w:rPr>
          <w:rFonts w:ascii="Times New Roman" w:hAnsi="Times New Roman" w:cs="Times New Roman"/>
          <w:sz w:val="28"/>
          <w:szCs w:val="28"/>
        </w:rPr>
        <w:t>%)</w:t>
      </w:r>
      <w:r w:rsidR="00811F15" w:rsidRPr="00811F15">
        <w:rPr>
          <w:rFonts w:ascii="Times New Roman" w:hAnsi="Times New Roman" w:cs="Times New Roman"/>
          <w:sz w:val="28"/>
          <w:szCs w:val="28"/>
        </w:rPr>
        <w:t>.</w:t>
      </w:r>
    </w:p>
    <w:p w:rsidR="00811F15" w:rsidRPr="00811F15" w:rsidRDefault="00811F15" w:rsidP="00811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15">
        <w:rPr>
          <w:rFonts w:ascii="Times New Roman" w:hAnsi="Times New Roman" w:cs="Times New Roman"/>
          <w:sz w:val="28"/>
          <w:szCs w:val="28"/>
        </w:rPr>
        <w:t>Уменьшены межбюджетные трансферты, предусмотренные на проведение мероприятий по поддержке садоводческих, огороднических и дачных некоммерческих объединений граждан на 6525,6 тыс. рублей (21,</w:t>
      </w:r>
      <w:r w:rsidR="004510D3">
        <w:rPr>
          <w:rFonts w:ascii="Times New Roman" w:hAnsi="Times New Roman" w:cs="Times New Roman"/>
          <w:sz w:val="28"/>
          <w:szCs w:val="28"/>
        </w:rPr>
        <w:t>8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811F15">
        <w:rPr>
          <w:rFonts w:ascii="Times New Roman" w:hAnsi="Times New Roman" w:cs="Times New Roman"/>
          <w:sz w:val="28"/>
          <w:szCs w:val="28"/>
        </w:rPr>
        <w:t>%), на мероприятия по осуществлению территориального общественного самоуправления на 10820,2 тыс. рублей (54,1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r w:rsidRPr="00811F15">
        <w:rPr>
          <w:rFonts w:ascii="Times New Roman" w:hAnsi="Times New Roman" w:cs="Times New Roman"/>
          <w:sz w:val="28"/>
          <w:szCs w:val="28"/>
        </w:rPr>
        <w:t xml:space="preserve">%), </w:t>
      </w:r>
      <w:r w:rsidRPr="00811F15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proofErr w:type="gramStart"/>
      <w:r w:rsidRPr="00811F15">
        <w:rPr>
          <w:rFonts w:ascii="Times New Roman" w:hAnsi="Times New Roman" w:cs="Times New Roman"/>
          <w:bCs/>
          <w:sz w:val="28"/>
          <w:szCs w:val="28"/>
        </w:rPr>
        <w:t>дотации</w:t>
      </w:r>
      <w:proofErr w:type="gramEnd"/>
      <w:r w:rsidRPr="00811F15">
        <w:rPr>
          <w:rFonts w:ascii="Times New Roman" w:hAnsi="Times New Roman" w:cs="Times New Roman"/>
          <w:bCs/>
          <w:sz w:val="28"/>
          <w:szCs w:val="28"/>
        </w:rPr>
        <w:t xml:space="preserve"> на поощрение достижения наилучших значений показателей оценки эффективности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Pr="00811F15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по итогам </w:t>
      </w:r>
      <w:r w:rsidRPr="00811F15">
        <w:rPr>
          <w:rFonts w:ascii="Times New Roman" w:hAnsi="Times New Roman" w:cs="Times New Roman"/>
          <w:bCs/>
          <w:sz w:val="28"/>
          <w:szCs w:val="28"/>
        </w:rPr>
        <w:lastRenderedPageBreak/>
        <w:t>конкурса на благоустройство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административных центров на 577,8 тыс. рублей (30,0</w:t>
      </w:r>
      <w:r w:rsidR="003F16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%).</w:t>
      </w:r>
    </w:p>
    <w:p w:rsidR="00EE44DE" w:rsidRDefault="00EE44DE" w:rsidP="0047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/>
          <w:sz w:val="28"/>
          <w:szCs w:val="28"/>
        </w:rPr>
        <w:t>Дефицит</w:t>
      </w:r>
    </w:p>
    <w:p w:rsidR="00B3403D" w:rsidRPr="00300238" w:rsidRDefault="00B3403D" w:rsidP="0047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4DE" w:rsidRPr="00300238" w:rsidRDefault="00EE44DE" w:rsidP="008C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В связи с изменениями основных параметров доходов и расходов областного бюджета на 201</w:t>
      </w:r>
      <w:r w:rsidR="003A71BA" w:rsidRPr="00300238">
        <w:rPr>
          <w:rFonts w:ascii="Times New Roman" w:hAnsi="Times New Roman" w:cs="Times New Roman"/>
          <w:sz w:val="28"/>
          <w:szCs w:val="28"/>
        </w:rPr>
        <w:t xml:space="preserve">6 </w:t>
      </w:r>
      <w:r w:rsidRPr="00300238">
        <w:rPr>
          <w:rFonts w:ascii="Times New Roman" w:hAnsi="Times New Roman" w:cs="Times New Roman"/>
          <w:sz w:val="28"/>
          <w:szCs w:val="28"/>
        </w:rPr>
        <w:t xml:space="preserve">год </w:t>
      </w:r>
      <w:r w:rsidR="003A71BA" w:rsidRPr="00300238">
        <w:rPr>
          <w:rFonts w:ascii="Times New Roman" w:hAnsi="Times New Roman" w:cs="Times New Roman"/>
          <w:sz w:val="28"/>
          <w:szCs w:val="28"/>
        </w:rPr>
        <w:t>дефицит</w:t>
      </w:r>
      <w:r w:rsidRPr="00300238">
        <w:rPr>
          <w:rFonts w:ascii="Times New Roman" w:hAnsi="Times New Roman" w:cs="Times New Roman"/>
          <w:sz w:val="28"/>
          <w:szCs w:val="28"/>
        </w:rPr>
        <w:t xml:space="preserve"> областного бюджета с</w:t>
      </w:r>
      <w:r w:rsidR="003A71BA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074803" w:rsidRPr="00300238">
        <w:rPr>
          <w:rFonts w:ascii="Times New Roman" w:hAnsi="Times New Roman" w:cs="Times New Roman"/>
          <w:sz w:val="28"/>
          <w:szCs w:val="28"/>
        </w:rPr>
        <w:t xml:space="preserve">10948036,7 </w:t>
      </w:r>
      <w:r w:rsidRPr="00300238">
        <w:rPr>
          <w:rFonts w:ascii="Times New Roman" w:hAnsi="Times New Roman" w:cs="Times New Roman"/>
          <w:sz w:val="28"/>
          <w:szCs w:val="28"/>
        </w:rPr>
        <w:t>тыс. рублей уменьшается до</w:t>
      </w:r>
      <w:r w:rsidR="00074803">
        <w:rPr>
          <w:rFonts w:ascii="Times New Roman" w:hAnsi="Times New Roman" w:cs="Times New Roman"/>
          <w:sz w:val="28"/>
          <w:szCs w:val="28"/>
        </w:rPr>
        <w:t xml:space="preserve"> 7405387,9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74803">
        <w:rPr>
          <w:rFonts w:ascii="Times New Roman" w:hAnsi="Times New Roman" w:cs="Times New Roman"/>
          <w:sz w:val="28"/>
          <w:szCs w:val="28"/>
        </w:rPr>
        <w:t>32,4</w:t>
      </w:r>
      <w:r w:rsidR="003F16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0238">
        <w:rPr>
          <w:rFonts w:ascii="Times New Roman" w:hAnsi="Times New Roman" w:cs="Times New Roman"/>
          <w:sz w:val="28"/>
          <w:szCs w:val="28"/>
        </w:rPr>
        <w:t>%.</w:t>
      </w:r>
    </w:p>
    <w:p w:rsidR="00B3403D" w:rsidRDefault="003A434F" w:rsidP="0007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238">
        <w:rPr>
          <w:rFonts w:ascii="Times New Roman" w:hAnsi="Times New Roman" w:cs="Times New Roman"/>
          <w:sz w:val="28"/>
          <w:szCs w:val="28"/>
        </w:rPr>
        <w:t>Прогноз изменений основных параметров исполнения областного бюджета в 2016 году характеризуется следующими данными:</w:t>
      </w:r>
    </w:p>
    <w:p w:rsidR="003A434F" w:rsidRPr="005975DF" w:rsidRDefault="003A434F" w:rsidP="005975DF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5DF">
        <w:rPr>
          <w:rFonts w:ascii="Times New Roman" w:hAnsi="Times New Roman" w:cs="Times New Roman"/>
          <w:sz w:val="24"/>
          <w:szCs w:val="24"/>
        </w:rPr>
        <w:t xml:space="preserve">тыс. рублей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092"/>
      </w:tblGrid>
      <w:tr w:rsidR="003A434F" w:rsidTr="008C26D5">
        <w:trPr>
          <w:trHeight w:val="6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4F" w:rsidRDefault="003A434F" w:rsidP="002E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A434F" w:rsidP="002E27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Утверждено на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A434F" w:rsidP="002E27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Прогноз с учетом поправок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A434F" w:rsidP="002E27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Отклонение</w:t>
            </w:r>
          </w:p>
        </w:tc>
      </w:tr>
      <w:tr w:rsidR="003A434F" w:rsidTr="008C26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4F" w:rsidRDefault="003A434F" w:rsidP="002E27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127 776 634,2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133 022 918,6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5 246 284,4</w:t>
            </w:r>
          </w:p>
        </w:tc>
      </w:tr>
      <w:tr w:rsidR="00074803" w:rsidTr="000748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Default="00074803" w:rsidP="000748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03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138 724 670,9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03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140 428 306,5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03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1 703 635,6</w:t>
            </w:r>
          </w:p>
        </w:tc>
      </w:tr>
      <w:tr w:rsidR="00074803" w:rsidTr="008C26D5">
        <w:trPr>
          <w:trHeight w:val="2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Default="00074803" w:rsidP="000748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Дефицит (-)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10 948 036,7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7 405 387,9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-3 542 648,8</w:t>
            </w:r>
          </w:p>
        </w:tc>
      </w:tr>
      <w:tr w:rsidR="00074803" w:rsidTr="008C26D5">
        <w:trPr>
          <w:trHeight w:val="1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3" w:rsidRDefault="00074803" w:rsidP="000748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Процент от общего объема доходов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03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03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03" w:rsidRDefault="00074803" w:rsidP="005975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-3,1</w:t>
            </w:r>
          </w:p>
        </w:tc>
      </w:tr>
    </w:tbl>
    <w:p w:rsidR="00EE44DE" w:rsidRDefault="00EE44DE" w:rsidP="00EE44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4DE" w:rsidRPr="003C2360" w:rsidRDefault="00EE44DE" w:rsidP="009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60">
        <w:rPr>
          <w:rFonts w:ascii="Times New Roman" w:hAnsi="Times New Roman" w:cs="Times New Roman"/>
          <w:sz w:val="28"/>
          <w:szCs w:val="28"/>
        </w:rPr>
        <w:t xml:space="preserve">Учитывая, что планируемое увеличение </w:t>
      </w:r>
      <w:r w:rsidR="00EE0A7C" w:rsidRPr="003C2360">
        <w:rPr>
          <w:rFonts w:ascii="Times New Roman" w:hAnsi="Times New Roman" w:cs="Times New Roman"/>
          <w:sz w:val="28"/>
          <w:szCs w:val="28"/>
        </w:rPr>
        <w:t>доходов областного бюджета на 2016 год (+</w:t>
      </w:r>
      <w:r w:rsidR="00074803">
        <w:rPr>
          <w:rFonts w:ascii="Times New Roman" w:hAnsi="Times New Roman" w:cs="Times New Roman"/>
          <w:sz w:val="28"/>
          <w:szCs w:val="28"/>
        </w:rPr>
        <w:t>5246284,4</w:t>
      </w:r>
      <w:r w:rsidR="00EE0A7C" w:rsidRPr="003C2360">
        <w:rPr>
          <w:rFonts w:ascii="Times New Roman" w:hAnsi="Times New Roman" w:cs="Times New Roman"/>
          <w:sz w:val="28"/>
          <w:szCs w:val="28"/>
        </w:rPr>
        <w:t xml:space="preserve"> тыс. рублей) опережает прогнозируемое увеличение </w:t>
      </w:r>
      <w:r w:rsidRPr="003C236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E0A7C" w:rsidRPr="003C2360">
        <w:rPr>
          <w:rFonts w:ascii="Times New Roman" w:hAnsi="Times New Roman" w:cs="Times New Roman"/>
          <w:sz w:val="28"/>
          <w:szCs w:val="28"/>
        </w:rPr>
        <w:t>(+</w:t>
      </w:r>
      <w:r w:rsidR="00074803">
        <w:rPr>
          <w:rFonts w:ascii="Times New Roman" w:hAnsi="Times New Roman" w:cs="Times New Roman"/>
          <w:sz w:val="28"/>
          <w:szCs w:val="28"/>
        </w:rPr>
        <w:t>1703635,6</w:t>
      </w:r>
      <w:r w:rsidRPr="003C23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0A7C" w:rsidRPr="003C2360">
        <w:rPr>
          <w:rFonts w:ascii="Times New Roman" w:hAnsi="Times New Roman" w:cs="Times New Roman"/>
          <w:sz w:val="28"/>
          <w:szCs w:val="28"/>
        </w:rPr>
        <w:t>)</w:t>
      </w:r>
      <w:r w:rsidRPr="003C2360">
        <w:rPr>
          <w:rFonts w:ascii="Times New Roman" w:hAnsi="Times New Roman" w:cs="Times New Roman"/>
          <w:sz w:val="28"/>
          <w:szCs w:val="28"/>
        </w:rPr>
        <w:t xml:space="preserve"> законопроектом предусмотрено уменьшение </w:t>
      </w:r>
      <w:r w:rsidR="00EE0A7C" w:rsidRPr="003C2360">
        <w:rPr>
          <w:rFonts w:ascii="Times New Roman" w:hAnsi="Times New Roman" w:cs="Times New Roman"/>
          <w:sz w:val="28"/>
          <w:szCs w:val="28"/>
        </w:rPr>
        <w:t>дефицита</w:t>
      </w:r>
      <w:r w:rsidRPr="003C2360">
        <w:rPr>
          <w:rFonts w:ascii="Times New Roman" w:hAnsi="Times New Roman" w:cs="Times New Roman"/>
          <w:sz w:val="28"/>
          <w:szCs w:val="28"/>
        </w:rPr>
        <w:t xml:space="preserve"> на </w:t>
      </w:r>
      <w:r w:rsidR="00074803">
        <w:rPr>
          <w:rFonts w:ascii="Times New Roman" w:hAnsi="Times New Roman" w:cs="Times New Roman"/>
          <w:sz w:val="28"/>
          <w:szCs w:val="28"/>
        </w:rPr>
        <w:t>3542648,8</w:t>
      </w:r>
      <w:r w:rsidR="00EE0A7C" w:rsidRPr="003C2360">
        <w:rPr>
          <w:rFonts w:ascii="Times New Roman" w:hAnsi="Times New Roman" w:cs="Times New Roman"/>
          <w:sz w:val="28"/>
          <w:szCs w:val="28"/>
        </w:rPr>
        <w:t xml:space="preserve"> </w:t>
      </w:r>
      <w:r w:rsidRPr="003C2360">
        <w:rPr>
          <w:rFonts w:ascii="Times New Roman" w:hAnsi="Times New Roman" w:cs="Times New Roman"/>
          <w:sz w:val="28"/>
          <w:szCs w:val="28"/>
        </w:rPr>
        <w:t>тыс. рублей</w:t>
      </w:r>
      <w:r w:rsidR="00974052" w:rsidRPr="003C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DE" w:rsidRDefault="00EE44DE" w:rsidP="009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60">
        <w:rPr>
          <w:rFonts w:ascii="Times New Roman" w:hAnsi="Times New Roman" w:cs="Times New Roman"/>
          <w:sz w:val="28"/>
          <w:szCs w:val="28"/>
        </w:rPr>
        <w:t>Верхний предел государственного внутреннего долга на 1 января 201</w:t>
      </w:r>
      <w:r w:rsidR="003A434F" w:rsidRPr="003C2360">
        <w:rPr>
          <w:rFonts w:ascii="Times New Roman" w:hAnsi="Times New Roman" w:cs="Times New Roman"/>
          <w:sz w:val="28"/>
          <w:szCs w:val="28"/>
        </w:rPr>
        <w:t>7</w:t>
      </w:r>
      <w:r w:rsidRPr="003C2360">
        <w:rPr>
          <w:rFonts w:ascii="Times New Roman" w:hAnsi="Times New Roman" w:cs="Times New Roman"/>
          <w:sz w:val="28"/>
          <w:szCs w:val="28"/>
        </w:rPr>
        <w:t xml:space="preserve"> года и предельный объем расходов на обслуживание государственного долга Сахалинской области на 201</w:t>
      </w:r>
      <w:r w:rsidR="003A434F" w:rsidRPr="003C2360">
        <w:rPr>
          <w:rFonts w:ascii="Times New Roman" w:hAnsi="Times New Roman" w:cs="Times New Roman"/>
          <w:sz w:val="28"/>
          <w:szCs w:val="28"/>
        </w:rPr>
        <w:t>6</w:t>
      </w:r>
      <w:r w:rsidRPr="003C2360">
        <w:rPr>
          <w:rFonts w:ascii="Times New Roman" w:hAnsi="Times New Roman" w:cs="Times New Roman"/>
          <w:sz w:val="28"/>
          <w:szCs w:val="28"/>
        </w:rPr>
        <w:t xml:space="preserve"> год законопроектом не меняется.</w:t>
      </w:r>
    </w:p>
    <w:p w:rsidR="003C2360" w:rsidRPr="003C2360" w:rsidRDefault="003C2360" w:rsidP="009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60" w:rsidRPr="003B19A3" w:rsidRDefault="003C2360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3C2360" w:rsidRPr="003B19A3" w:rsidRDefault="003C2360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360" w:rsidRDefault="003C2360" w:rsidP="003C2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DFB" w:rsidRPr="00053647" w:rsidRDefault="00274DFB" w:rsidP="00274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3C2360" w:rsidRPr="00053647" w:rsidRDefault="003C2360" w:rsidP="003C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360" w:rsidRPr="00053647" w:rsidRDefault="003C2360" w:rsidP="003C2360">
      <w:pPr>
        <w:pStyle w:val="a9"/>
        <w:ind w:firstLine="709"/>
        <w:rPr>
          <w:sz w:val="28"/>
          <w:szCs w:val="28"/>
        </w:rPr>
      </w:pPr>
    </w:p>
    <w:p w:rsidR="00F74DE6" w:rsidRPr="00FD223E" w:rsidRDefault="00F74DE6" w:rsidP="00974052">
      <w:pPr>
        <w:pStyle w:val="a9"/>
        <w:ind w:firstLine="709"/>
        <w:rPr>
          <w:sz w:val="26"/>
          <w:szCs w:val="26"/>
        </w:rPr>
      </w:pPr>
    </w:p>
    <w:p w:rsidR="00F74DE6" w:rsidRPr="00FD223E" w:rsidRDefault="00F74DE6" w:rsidP="00947E98">
      <w:pPr>
        <w:pStyle w:val="a9"/>
        <w:rPr>
          <w:sz w:val="26"/>
          <w:szCs w:val="26"/>
        </w:rPr>
      </w:pPr>
    </w:p>
    <w:p w:rsidR="00FD223E" w:rsidRPr="003C2360" w:rsidRDefault="00DF747D" w:rsidP="00387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36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23E" w:rsidRPr="003C2360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387360" w:rsidRPr="003C2360" w:rsidRDefault="00FD223E" w:rsidP="003C2360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360">
        <w:rPr>
          <w:rFonts w:ascii="Times New Roman" w:eastAsia="Times New Roman" w:hAnsi="Times New Roman" w:cs="Times New Roman"/>
          <w:sz w:val="28"/>
          <w:szCs w:val="28"/>
        </w:rPr>
        <w:t>Сахалинской области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DF747D" w:rsidRPr="003C23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23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425E2" w:rsidRPr="003C2360">
        <w:rPr>
          <w:rFonts w:ascii="Times New Roman" w:eastAsia="Times New Roman" w:hAnsi="Times New Roman" w:cs="Times New Roman"/>
          <w:sz w:val="28"/>
          <w:szCs w:val="28"/>
        </w:rPr>
        <w:t>Д.В. Жижа</w:t>
      </w:r>
      <w:r w:rsidR="00013C1D" w:rsidRPr="003C2360">
        <w:rPr>
          <w:rFonts w:ascii="Times New Roman" w:eastAsia="Times New Roman" w:hAnsi="Times New Roman" w:cs="Times New Roman"/>
          <w:sz w:val="28"/>
          <w:szCs w:val="28"/>
        </w:rPr>
        <w:t>нков</w:t>
      </w:r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475FD2">
      <w:headerReference w:type="even" r:id="rId10"/>
      <w:headerReference w:type="default" r:id="rId11"/>
      <w:pgSz w:w="11907" w:h="16840"/>
      <w:pgMar w:top="85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C5" w:rsidRDefault="00C321C5">
      <w:pPr>
        <w:spacing w:after="0" w:line="240" w:lineRule="auto"/>
      </w:pPr>
      <w:r>
        <w:separator/>
      </w:r>
    </w:p>
  </w:endnote>
  <w:endnote w:type="continuationSeparator" w:id="0">
    <w:p w:rsidR="00C321C5" w:rsidRDefault="00C3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C5" w:rsidRDefault="00C321C5">
      <w:pPr>
        <w:spacing w:after="0" w:line="240" w:lineRule="auto"/>
      </w:pPr>
      <w:r>
        <w:separator/>
      </w:r>
    </w:p>
  </w:footnote>
  <w:footnote w:type="continuationSeparator" w:id="0">
    <w:p w:rsidR="00C321C5" w:rsidRDefault="00C3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C5" w:rsidRDefault="00C321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1C5" w:rsidRDefault="00C321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C5" w:rsidRDefault="00C321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6E6">
      <w:rPr>
        <w:rStyle w:val="a5"/>
        <w:noProof/>
      </w:rPr>
      <w:t>12</w:t>
    </w:r>
    <w:r>
      <w:rPr>
        <w:rStyle w:val="a5"/>
      </w:rPr>
      <w:fldChar w:fldCharType="end"/>
    </w:r>
  </w:p>
  <w:p w:rsidR="00C321C5" w:rsidRDefault="00C321C5">
    <w:pPr>
      <w:pStyle w:val="a3"/>
    </w:pPr>
  </w:p>
  <w:p w:rsidR="00C321C5" w:rsidRDefault="00C321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BFF"/>
    <w:rsid w:val="00013C1D"/>
    <w:rsid w:val="0001596F"/>
    <w:rsid w:val="00020713"/>
    <w:rsid w:val="0002233E"/>
    <w:rsid w:val="00022751"/>
    <w:rsid w:val="00022D81"/>
    <w:rsid w:val="000255EE"/>
    <w:rsid w:val="000266C7"/>
    <w:rsid w:val="00027410"/>
    <w:rsid w:val="00027480"/>
    <w:rsid w:val="0003149B"/>
    <w:rsid w:val="00032319"/>
    <w:rsid w:val="000324EB"/>
    <w:rsid w:val="00033D1A"/>
    <w:rsid w:val="00035D05"/>
    <w:rsid w:val="000368D2"/>
    <w:rsid w:val="000378C4"/>
    <w:rsid w:val="0004107F"/>
    <w:rsid w:val="00042382"/>
    <w:rsid w:val="000439F8"/>
    <w:rsid w:val="000449F7"/>
    <w:rsid w:val="00045899"/>
    <w:rsid w:val="00045E37"/>
    <w:rsid w:val="00047B63"/>
    <w:rsid w:val="00052E19"/>
    <w:rsid w:val="00054E43"/>
    <w:rsid w:val="00055AB0"/>
    <w:rsid w:val="0006051D"/>
    <w:rsid w:val="000711A4"/>
    <w:rsid w:val="00071682"/>
    <w:rsid w:val="00073711"/>
    <w:rsid w:val="0007450C"/>
    <w:rsid w:val="00074803"/>
    <w:rsid w:val="000752EF"/>
    <w:rsid w:val="00076333"/>
    <w:rsid w:val="000811FD"/>
    <w:rsid w:val="0008280E"/>
    <w:rsid w:val="0008374D"/>
    <w:rsid w:val="00083C9F"/>
    <w:rsid w:val="00084A6D"/>
    <w:rsid w:val="00084BA9"/>
    <w:rsid w:val="00086538"/>
    <w:rsid w:val="00091A5A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6D54"/>
    <w:rsid w:val="000F060F"/>
    <w:rsid w:val="000F0EDC"/>
    <w:rsid w:val="000F1A23"/>
    <w:rsid w:val="000F3A91"/>
    <w:rsid w:val="000F3DB1"/>
    <w:rsid w:val="000F5BF3"/>
    <w:rsid w:val="000F7032"/>
    <w:rsid w:val="001047D6"/>
    <w:rsid w:val="00104CF2"/>
    <w:rsid w:val="00104E90"/>
    <w:rsid w:val="0010562A"/>
    <w:rsid w:val="00111130"/>
    <w:rsid w:val="0011296E"/>
    <w:rsid w:val="00113296"/>
    <w:rsid w:val="00115995"/>
    <w:rsid w:val="00117869"/>
    <w:rsid w:val="00117E70"/>
    <w:rsid w:val="001205D8"/>
    <w:rsid w:val="0012084B"/>
    <w:rsid w:val="00120DAF"/>
    <w:rsid w:val="00121EAF"/>
    <w:rsid w:val="00122C54"/>
    <w:rsid w:val="0012773A"/>
    <w:rsid w:val="0013025E"/>
    <w:rsid w:val="00130357"/>
    <w:rsid w:val="00134818"/>
    <w:rsid w:val="00136485"/>
    <w:rsid w:val="00142CC6"/>
    <w:rsid w:val="00143632"/>
    <w:rsid w:val="00145E6F"/>
    <w:rsid w:val="00145F3B"/>
    <w:rsid w:val="001535B6"/>
    <w:rsid w:val="001541CC"/>
    <w:rsid w:val="00154849"/>
    <w:rsid w:val="00160C41"/>
    <w:rsid w:val="00162B3F"/>
    <w:rsid w:val="001630FA"/>
    <w:rsid w:val="00163F2C"/>
    <w:rsid w:val="00164C12"/>
    <w:rsid w:val="0017048D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7C54"/>
    <w:rsid w:val="0019228A"/>
    <w:rsid w:val="00193718"/>
    <w:rsid w:val="001944A3"/>
    <w:rsid w:val="00197174"/>
    <w:rsid w:val="001A120F"/>
    <w:rsid w:val="001A1699"/>
    <w:rsid w:val="001A4DE0"/>
    <w:rsid w:val="001A4ED5"/>
    <w:rsid w:val="001A596C"/>
    <w:rsid w:val="001A76E7"/>
    <w:rsid w:val="001A776A"/>
    <w:rsid w:val="001B0154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2398"/>
    <w:rsid w:val="001D64E7"/>
    <w:rsid w:val="001E06FA"/>
    <w:rsid w:val="001E2D5E"/>
    <w:rsid w:val="001E4CEE"/>
    <w:rsid w:val="001E51F3"/>
    <w:rsid w:val="001E5A9A"/>
    <w:rsid w:val="001E6D10"/>
    <w:rsid w:val="001F031F"/>
    <w:rsid w:val="001F135B"/>
    <w:rsid w:val="001F258B"/>
    <w:rsid w:val="001F5499"/>
    <w:rsid w:val="001F649F"/>
    <w:rsid w:val="001F779E"/>
    <w:rsid w:val="00200044"/>
    <w:rsid w:val="00202580"/>
    <w:rsid w:val="00205C25"/>
    <w:rsid w:val="002067EF"/>
    <w:rsid w:val="00206DDC"/>
    <w:rsid w:val="00210DE4"/>
    <w:rsid w:val="00211635"/>
    <w:rsid w:val="00212905"/>
    <w:rsid w:val="002138FC"/>
    <w:rsid w:val="00213CBC"/>
    <w:rsid w:val="00214691"/>
    <w:rsid w:val="00215B0F"/>
    <w:rsid w:val="0022124B"/>
    <w:rsid w:val="00226FBF"/>
    <w:rsid w:val="002276AC"/>
    <w:rsid w:val="00230BB8"/>
    <w:rsid w:val="00230BF2"/>
    <w:rsid w:val="002317B8"/>
    <w:rsid w:val="00231C66"/>
    <w:rsid w:val="002321D8"/>
    <w:rsid w:val="00232A82"/>
    <w:rsid w:val="00232C0F"/>
    <w:rsid w:val="00233BC7"/>
    <w:rsid w:val="00233DA2"/>
    <w:rsid w:val="00234E57"/>
    <w:rsid w:val="00237621"/>
    <w:rsid w:val="00240023"/>
    <w:rsid w:val="00246684"/>
    <w:rsid w:val="002469D7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3464"/>
    <w:rsid w:val="00263A6C"/>
    <w:rsid w:val="002647F1"/>
    <w:rsid w:val="00266852"/>
    <w:rsid w:val="00267126"/>
    <w:rsid w:val="00270BBE"/>
    <w:rsid w:val="00271443"/>
    <w:rsid w:val="00271791"/>
    <w:rsid w:val="002732EF"/>
    <w:rsid w:val="00273CE2"/>
    <w:rsid w:val="00274D0F"/>
    <w:rsid w:val="00274DFB"/>
    <w:rsid w:val="00274FBB"/>
    <w:rsid w:val="00275503"/>
    <w:rsid w:val="00275BAF"/>
    <w:rsid w:val="00281A7E"/>
    <w:rsid w:val="00282919"/>
    <w:rsid w:val="00283C8A"/>
    <w:rsid w:val="002862DD"/>
    <w:rsid w:val="00291202"/>
    <w:rsid w:val="00294BCA"/>
    <w:rsid w:val="00294F32"/>
    <w:rsid w:val="002977F7"/>
    <w:rsid w:val="00297C14"/>
    <w:rsid w:val="002A06FF"/>
    <w:rsid w:val="002A3EDC"/>
    <w:rsid w:val="002A48A6"/>
    <w:rsid w:val="002A50E7"/>
    <w:rsid w:val="002A54FE"/>
    <w:rsid w:val="002A6894"/>
    <w:rsid w:val="002B461E"/>
    <w:rsid w:val="002C01BF"/>
    <w:rsid w:val="002C25E4"/>
    <w:rsid w:val="002C2AD2"/>
    <w:rsid w:val="002C5950"/>
    <w:rsid w:val="002C62DD"/>
    <w:rsid w:val="002D4AD8"/>
    <w:rsid w:val="002D510E"/>
    <w:rsid w:val="002D5498"/>
    <w:rsid w:val="002D747D"/>
    <w:rsid w:val="002E17BE"/>
    <w:rsid w:val="002E261E"/>
    <w:rsid w:val="002E27C5"/>
    <w:rsid w:val="002E33BF"/>
    <w:rsid w:val="002E543A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11C14"/>
    <w:rsid w:val="003138E2"/>
    <w:rsid w:val="003145A9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6AD0"/>
    <w:rsid w:val="003378EF"/>
    <w:rsid w:val="00344A4D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494"/>
    <w:rsid w:val="00375619"/>
    <w:rsid w:val="00376B45"/>
    <w:rsid w:val="00377979"/>
    <w:rsid w:val="00380865"/>
    <w:rsid w:val="00380FB8"/>
    <w:rsid w:val="003840D4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554"/>
    <w:rsid w:val="003D0FC7"/>
    <w:rsid w:val="003D7044"/>
    <w:rsid w:val="003D7D3D"/>
    <w:rsid w:val="003E0E0A"/>
    <w:rsid w:val="003E1BDE"/>
    <w:rsid w:val="003E3263"/>
    <w:rsid w:val="003E55B3"/>
    <w:rsid w:val="003F16E6"/>
    <w:rsid w:val="003F2772"/>
    <w:rsid w:val="003F3EA0"/>
    <w:rsid w:val="003F6113"/>
    <w:rsid w:val="003F7455"/>
    <w:rsid w:val="003F7D65"/>
    <w:rsid w:val="00400E4D"/>
    <w:rsid w:val="0040299D"/>
    <w:rsid w:val="0040499F"/>
    <w:rsid w:val="00405422"/>
    <w:rsid w:val="004069F9"/>
    <w:rsid w:val="00410A91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34C5"/>
    <w:rsid w:val="00424DD5"/>
    <w:rsid w:val="00425A17"/>
    <w:rsid w:val="00426742"/>
    <w:rsid w:val="0042697A"/>
    <w:rsid w:val="0043221D"/>
    <w:rsid w:val="00432C91"/>
    <w:rsid w:val="00433379"/>
    <w:rsid w:val="00433735"/>
    <w:rsid w:val="00434146"/>
    <w:rsid w:val="004345D3"/>
    <w:rsid w:val="00434B32"/>
    <w:rsid w:val="00434F59"/>
    <w:rsid w:val="00436550"/>
    <w:rsid w:val="004420EC"/>
    <w:rsid w:val="00442443"/>
    <w:rsid w:val="00442973"/>
    <w:rsid w:val="004440DC"/>
    <w:rsid w:val="00444F04"/>
    <w:rsid w:val="004510D3"/>
    <w:rsid w:val="00452CF9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6B78"/>
    <w:rsid w:val="004677EF"/>
    <w:rsid w:val="00467A86"/>
    <w:rsid w:val="004705B9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7A4"/>
    <w:rsid w:val="00486CBC"/>
    <w:rsid w:val="00490837"/>
    <w:rsid w:val="00491F9E"/>
    <w:rsid w:val="0049220D"/>
    <w:rsid w:val="00493E66"/>
    <w:rsid w:val="00494D9F"/>
    <w:rsid w:val="004965D7"/>
    <w:rsid w:val="00497AA7"/>
    <w:rsid w:val="004A1EBE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D8D"/>
    <w:rsid w:val="004B571C"/>
    <w:rsid w:val="004C3A66"/>
    <w:rsid w:val="004C437E"/>
    <w:rsid w:val="004C59A4"/>
    <w:rsid w:val="004D1F20"/>
    <w:rsid w:val="004D3490"/>
    <w:rsid w:val="004D688D"/>
    <w:rsid w:val="004D6FB1"/>
    <w:rsid w:val="004E4416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500FCE"/>
    <w:rsid w:val="00503F0F"/>
    <w:rsid w:val="005061A5"/>
    <w:rsid w:val="0050792A"/>
    <w:rsid w:val="0051073D"/>
    <w:rsid w:val="005131F3"/>
    <w:rsid w:val="00513C87"/>
    <w:rsid w:val="00516247"/>
    <w:rsid w:val="0051734F"/>
    <w:rsid w:val="00520117"/>
    <w:rsid w:val="00520657"/>
    <w:rsid w:val="00520BA3"/>
    <w:rsid w:val="00523BC8"/>
    <w:rsid w:val="005246D0"/>
    <w:rsid w:val="00527C0F"/>
    <w:rsid w:val="00531005"/>
    <w:rsid w:val="005315C6"/>
    <w:rsid w:val="00532902"/>
    <w:rsid w:val="005331EA"/>
    <w:rsid w:val="00534B24"/>
    <w:rsid w:val="0053505A"/>
    <w:rsid w:val="00535434"/>
    <w:rsid w:val="00536379"/>
    <w:rsid w:val="00537445"/>
    <w:rsid w:val="0053781A"/>
    <w:rsid w:val="00541F08"/>
    <w:rsid w:val="005433C8"/>
    <w:rsid w:val="00545F79"/>
    <w:rsid w:val="0054691C"/>
    <w:rsid w:val="005519AB"/>
    <w:rsid w:val="00554BE8"/>
    <w:rsid w:val="00557E15"/>
    <w:rsid w:val="0056137A"/>
    <w:rsid w:val="0056282A"/>
    <w:rsid w:val="00563037"/>
    <w:rsid w:val="005634C3"/>
    <w:rsid w:val="00564579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3B58"/>
    <w:rsid w:val="0058733E"/>
    <w:rsid w:val="00592AE4"/>
    <w:rsid w:val="00593E1C"/>
    <w:rsid w:val="005945DE"/>
    <w:rsid w:val="00594B99"/>
    <w:rsid w:val="00594DEB"/>
    <w:rsid w:val="005975DF"/>
    <w:rsid w:val="005A0D62"/>
    <w:rsid w:val="005A0D87"/>
    <w:rsid w:val="005A0F52"/>
    <w:rsid w:val="005A39D5"/>
    <w:rsid w:val="005A6AC0"/>
    <w:rsid w:val="005B003F"/>
    <w:rsid w:val="005B13AA"/>
    <w:rsid w:val="005B1478"/>
    <w:rsid w:val="005B1C3A"/>
    <w:rsid w:val="005B26BD"/>
    <w:rsid w:val="005B2725"/>
    <w:rsid w:val="005B3ADB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2797"/>
    <w:rsid w:val="005E2DA7"/>
    <w:rsid w:val="005E473F"/>
    <w:rsid w:val="005E5092"/>
    <w:rsid w:val="005E5B99"/>
    <w:rsid w:val="005E5C16"/>
    <w:rsid w:val="005E689B"/>
    <w:rsid w:val="005E6A55"/>
    <w:rsid w:val="005F3434"/>
    <w:rsid w:val="005F430F"/>
    <w:rsid w:val="005F533F"/>
    <w:rsid w:val="005F5F81"/>
    <w:rsid w:val="005F62F5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1CFC"/>
    <w:rsid w:val="00632230"/>
    <w:rsid w:val="00632319"/>
    <w:rsid w:val="0063268C"/>
    <w:rsid w:val="00633EF6"/>
    <w:rsid w:val="00634388"/>
    <w:rsid w:val="0063480B"/>
    <w:rsid w:val="00640A56"/>
    <w:rsid w:val="00640FA0"/>
    <w:rsid w:val="0064140B"/>
    <w:rsid w:val="006451A4"/>
    <w:rsid w:val="00646CF0"/>
    <w:rsid w:val="006477BE"/>
    <w:rsid w:val="00650553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61F64"/>
    <w:rsid w:val="00662143"/>
    <w:rsid w:val="006630E5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C53"/>
    <w:rsid w:val="006A5616"/>
    <w:rsid w:val="006A6840"/>
    <w:rsid w:val="006A6E93"/>
    <w:rsid w:val="006B19AD"/>
    <w:rsid w:val="006B271F"/>
    <w:rsid w:val="006C0698"/>
    <w:rsid w:val="006C11F1"/>
    <w:rsid w:val="006C1B0E"/>
    <w:rsid w:val="006C1EB7"/>
    <w:rsid w:val="006C22F8"/>
    <w:rsid w:val="006C2344"/>
    <w:rsid w:val="006C2AFF"/>
    <w:rsid w:val="006C343A"/>
    <w:rsid w:val="006C3CB8"/>
    <w:rsid w:val="006C4A0F"/>
    <w:rsid w:val="006C4C39"/>
    <w:rsid w:val="006C647D"/>
    <w:rsid w:val="006C7583"/>
    <w:rsid w:val="006D27A6"/>
    <w:rsid w:val="006D76CD"/>
    <w:rsid w:val="006E0EAF"/>
    <w:rsid w:val="006E434E"/>
    <w:rsid w:val="006E6714"/>
    <w:rsid w:val="006E68EE"/>
    <w:rsid w:val="006F1A54"/>
    <w:rsid w:val="006F1D64"/>
    <w:rsid w:val="006F1EAD"/>
    <w:rsid w:val="006F29EA"/>
    <w:rsid w:val="006F3362"/>
    <w:rsid w:val="006F4292"/>
    <w:rsid w:val="006F4840"/>
    <w:rsid w:val="006F5836"/>
    <w:rsid w:val="006F6B27"/>
    <w:rsid w:val="006F70AD"/>
    <w:rsid w:val="00700401"/>
    <w:rsid w:val="007029AF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27F3B"/>
    <w:rsid w:val="00736481"/>
    <w:rsid w:val="00736C44"/>
    <w:rsid w:val="0073755D"/>
    <w:rsid w:val="00740244"/>
    <w:rsid w:val="007427E9"/>
    <w:rsid w:val="00743029"/>
    <w:rsid w:val="0074457C"/>
    <w:rsid w:val="00747A2E"/>
    <w:rsid w:val="00747C4A"/>
    <w:rsid w:val="007500E8"/>
    <w:rsid w:val="00751798"/>
    <w:rsid w:val="00752B0D"/>
    <w:rsid w:val="00754492"/>
    <w:rsid w:val="00756983"/>
    <w:rsid w:val="00757324"/>
    <w:rsid w:val="0076643B"/>
    <w:rsid w:val="00767422"/>
    <w:rsid w:val="00767FCB"/>
    <w:rsid w:val="00771DB5"/>
    <w:rsid w:val="00773CA8"/>
    <w:rsid w:val="00774231"/>
    <w:rsid w:val="00775997"/>
    <w:rsid w:val="007768E9"/>
    <w:rsid w:val="00780E82"/>
    <w:rsid w:val="00782BF4"/>
    <w:rsid w:val="00783926"/>
    <w:rsid w:val="00787AB6"/>
    <w:rsid w:val="00787E10"/>
    <w:rsid w:val="00787F19"/>
    <w:rsid w:val="00791636"/>
    <w:rsid w:val="007928B0"/>
    <w:rsid w:val="00793920"/>
    <w:rsid w:val="00797151"/>
    <w:rsid w:val="00797566"/>
    <w:rsid w:val="007A3311"/>
    <w:rsid w:val="007A4851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C94"/>
    <w:rsid w:val="007C74F9"/>
    <w:rsid w:val="007C7C9F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51B9"/>
    <w:rsid w:val="007E6BF4"/>
    <w:rsid w:val="007F1111"/>
    <w:rsid w:val="007F329D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2C87"/>
    <w:rsid w:val="008233FC"/>
    <w:rsid w:val="00823CF2"/>
    <w:rsid w:val="008248F9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56F07"/>
    <w:rsid w:val="00861371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1543"/>
    <w:rsid w:val="00882AE6"/>
    <w:rsid w:val="008833E6"/>
    <w:rsid w:val="008838B5"/>
    <w:rsid w:val="00893791"/>
    <w:rsid w:val="00895CF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D0466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2310"/>
    <w:rsid w:val="00915923"/>
    <w:rsid w:val="009161ED"/>
    <w:rsid w:val="00921446"/>
    <w:rsid w:val="009231D9"/>
    <w:rsid w:val="00924FCF"/>
    <w:rsid w:val="00926084"/>
    <w:rsid w:val="00926ACE"/>
    <w:rsid w:val="009304F2"/>
    <w:rsid w:val="009323A1"/>
    <w:rsid w:val="00934679"/>
    <w:rsid w:val="00935D58"/>
    <w:rsid w:val="00940656"/>
    <w:rsid w:val="0094131A"/>
    <w:rsid w:val="00941B7A"/>
    <w:rsid w:val="00943BD4"/>
    <w:rsid w:val="009459D7"/>
    <w:rsid w:val="00947E19"/>
    <w:rsid w:val="00947E98"/>
    <w:rsid w:val="00953F73"/>
    <w:rsid w:val="00954713"/>
    <w:rsid w:val="00955094"/>
    <w:rsid w:val="0095779A"/>
    <w:rsid w:val="00957D5A"/>
    <w:rsid w:val="009602E5"/>
    <w:rsid w:val="00960708"/>
    <w:rsid w:val="00961100"/>
    <w:rsid w:val="009622C6"/>
    <w:rsid w:val="00962D61"/>
    <w:rsid w:val="0096362C"/>
    <w:rsid w:val="009654B3"/>
    <w:rsid w:val="00967ECB"/>
    <w:rsid w:val="00967F2E"/>
    <w:rsid w:val="00971503"/>
    <w:rsid w:val="00974052"/>
    <w:rsid w:val="00974303"/>
    <w:rsid w:val="00975136"/>
    <w:rsid w:val="009764BD"/>
    <w:rsid w:val="0098455C"/>
    <w:rsid w:val="00986792"/>
    <w:rsid w:val="00987536"/>
    <w:rsid w:val="00987655"/>
    <w:rsid w:val="009904A0"/>
    <w:rsid w:val="00991186"/>
    <w:rsid w:val="00991EC9"/>
    <w:rsid w:val="0099318F"/>
    <w:rsid w:val="00994C8F"/>
    <w:rsid w:val="009972FE"/>
    <w:rsid w:val="00997B9B"/>
    <w:rsid w:val="00997D8B"/>
    <w:rsid w:val="00997F2C"/>
    <w:rsid w:val="009A2BCE"/>
    <w:rsid w:val="009A54BA"/>
    <w:rsid w:val="009A5F2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502"/>
    <w:rsid w:val="009D3986"/>
    <w:rsid w:val="009D3E83"/>
    <w:rsid w:val="009D3FB6"/>
    <w:rsid w:val="009D45AE"/>
    <w:rsid w:val="009D4BB5"/>
    <w:rsid w:val="009D4E99"/>
    <w:rsid w:val="009D5C55"/>
    <w:rsid w:val="009E0046"/>
    <w:rsid w:val="009E0EDA"/>
    <w:rsid w:val="009E42BC"/>
    <w:rsid w:val="009E6618"/>
    <w:rsid w:val="009F12D0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7B6B"/>
    <w:rsid w:val="00A14FF3"/>
    <w:rsid w:val="00A17B33"/>
    <w:rsid w:val="00A240CA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2EE5"/>
    <w:rsid w:val="00A43AF1"/>
    <w:rsid w:val="00A45E3A"/>
    <w:rsid w:val="00A464BC"/>
    <w:rsid w:val="00A4699E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6F3E"/>
    <w:rsid w:val="00A77F96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F22"/>
    <w:rsid w:val="00AA6992"/>
    <w:rsid w:val="00AB0755"/>
    <w:rsid w:val="00AB53F0"/>
    <w:rsid w:val="00AB64F2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E0C18"/>
    <w:rsid w:val="00AE1160"/>
    <w:rsid w:val="00AE207D"/>
    <w:rsid w:val="00AE38E9"/>
    <w:rsid w:val="00AE4925"/>
    <w:rsid w:val="00AE665C"/>
    <w:rsid w:val="00AE6AE3"/>
    <w:rsid w:val="00AE6EC4"/>
    <w:rsid w:val="00AF1277"/>
    <w:rsid w:val="00AF1876"/>
    <w:rsid w:val="00AF4ED7"/>
    <w:rsid w:val="00AF6C91"/>
    <w:rsid w:val="00AF6F67"/>
    <w:rsid w:val="00B02171"/>
    <w:rsid w:val="00B051F5"/>
    <w:rsid w:val="00B059C2"/>
    <w:rsid w:val="00B0616D"/>
    <w:rsid w:val="00B063E8"/>
    <w:rsid w:val="00B06FC4"/>
    <w:rsid w:val="00B07EBB"/>
    <w:rsid w:val="00B13DD7"/>
    <w:rsid w:val="00B15CC1"/>
    <w:rsid w:val="00B21A73"/>
    <w:rsid w:val="00B22EA7"/>
    <w:rsid w:val="00B240CB"/>
    <w:rsid w:val="00B300FB"/>
    <w:rsid w:val="00B30D84"/>
    <w:rsid w:val="00B313A6"/>
    <w:rsid w:val="00B3401B"/>
    <w:rsid w:val="00B3403D"/>
    <w:rsid w:val="00B372ED"/>
    <w:rsid w:val="00B37F01"/>
    <w:rsid w:val="00B41044"/>
    <w:rsid w:val="00B43EA1"/>
    <w:rsid w:val="00B44BE1"/>
    <w:rsid w:val="00B47338"/>
    <w:rsid w:val="00B504EE"/>
    <w:rsid w:val="00B52478"/>
    <w:rsid w:val="00B5588D"/>
    <w:rsid w:val="00B572AC"/>
    <w:rsid w:val="00B62C61"/>
    <w:rsid w:val="00B67267"/>
    <w:rsid w:val="00B6795C"/>
    <w:rsid w:val="00B706FF"/>
    <w:rsid w:val="00B728E6"/>
    <w:rsid w:val="00B77E5D"/>
    <w:rsid w:val="00B81060"/>
    <w:rsid w:val="00B8490F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7A3B"/>
    <w:rsid w:val="00BA7CCF"/>
    <w:rsid w:val="00BB68E2"/>
    <w:rsid w:val="00BB75DE"/>
    <w:rsid w:val="00BC4951"/>
    <w:rsid w:val="00BC58E7"/>
    <w:rsid w:val="00BC5B0E"/>
    <w:rsid w:val="00BC5E14"/>
    <w:rsid w:val="00BC7B1D"/>
    <w:rsid w:val="00BD19A0"/>
    <w:rsid w:val="00BD7B74"/>
    <w:rsid w:val="00BE0236"/>
    <w:rsid w:val="00BE5943"/>
    <w:rsid w:val="00BE7002"/>
    <w:rsid w:val="00BE722C"/>
    <w:rsid w:val="00BE79BE"/>
    <w:rsid w:val="00BF2D89"/>
    <w:rsid w:val="00BF3E68"/>
    <w:rsid w:val="00BF4086"/>
    <w:rsid w:val="00BF429B"/>
    <w:rsid w:val="00BF5B7F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166"/>
    <w:rsid w:val="00C14939"/>
    <w:rsid w:val="00C203AB"/>
    <w:rsid w:val="00C22473"/>
    <w:rsid w:val="00C22A66"/>
    <w:rsid w:val="00C2503D"/>
    <w:rsid w:val="00C274DF"/>
    <w:rsid w:val="00C30741"/>
    <w:rsid w:val="00C321C5"/>
    <w:rsid w:val="00C32C00"/>
    <w:rsid w:val="00C36491"/>
    <w:rsid w:val="00C46512"/>
    <w:rsid w:val="00C46D55"/>
    <w:rsid w:val="00C50A24"/>
    <w:rsid w:val="00C51328"/>
    <w:rsid w:val="00C52839"/>
    <w:rsid w:val="00C52B62"/>
    <w:rsid w:val="00C532EA"/>
    <w:rsid w:val="00C55A64"/>
    <w:rsid w:val="00C55F54"/>
    <w:rsid w:val="00C61436"/>
    <w:rsid w:val="00C61BA8"/>
    <w:rsid w:val="00C6403B"/>
    <w:rsid w:val="00C64465"/>
    <w:rsid w:val="00C6469F"/>
    <w:rsid w:val="00C6665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0926"/>
    <w:rsid w:val="00C915EC"/>
    <w:rsid w:val="00C92FE3"/>
    <w:rsid w:val="00C93C16"/>
    <w:rsid w:val="00C95A2F"/>
    <w:rsid w:val="00CA254D"/>
    <w:rsid w:val="00CA34A2"/>
    <w:rsid w:val="00CA63DA"/>
    <w:rsid w:val="00CA7FCD"/>
    <w:rsid w:val="00CB02CB"/>
    <w:rsid w:val="00CB0C58"/>
    <w:rsid w:val="00CB1D11"/>
    <w:rsid w:val="00CB2383"/>
    <w:rsid w:val="00CB2587"/>
    <w:rsid w:val="00CB2B05"/>
    <w:rsid w:val="00CB3FE6"/>
    <w:rsid w:val="00CB67D5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E368C"/>
    <w:rsid w:val="00CF00BD"/>
    <w:rsid w:val="00CF1FEB"/>
    <w:rsid w:val="00CF41AF"/>
    <w:rsid w:val="00D0116F"/>
    <w:rsid w:val="00D016BD"/>
    <w:rsid w:val="00D03E38"/>
    <w:rsid w:val="00D043D2"/>
    <w:rsid w:val="00D0476B"/>
    <w:rsid w:val="00D05E24"/>
    <w:rsid w:val="00D112E6"/>
    <w:rsid w:val="00D13203"/>
    <w:rsid w:val="00D13962"/>
    <w:rsid w:val="00D13CAD"/>
    <w:rsid w:val="00D13E23"/>
    <w:rsid w:val="00D1457A"/>
    <w:rsid w:val="00D14F2D"/>
    <w:rsid w:val="00D161CD"/>
    <w:rsid w:val="00D20991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238A"/>
    <w:rsid w:val="00D34818"/>
    <w:rsid w:val="00D356C0"/>
    <w:rsid w:val="00D36464"/>
    <w:rsid w:val="00D3707C"/>
    <w:rsid w:val="00D37546"/>
    <w:rsid w:val="00D40226"/>
    <w:rsid w:val="00D412C5"/>
    <w:rsid w:val="00D425E2"/>
    <w:rsid w:val="00D44C42"/>
    <w:rsid w:val="00D4589A"/>
    <w:rsid w:val="00D46CEF"/>
    <w:rsid w:val="00D47F06"/>
    <w:rsid w:val="00D50D3D"/>
    <w:rsid w:val="00D55DED"/>
    <w:rsid w:val="00D560A2"/>
    <w:rsid w:val="00D56D81"/>
    <w:rsid w:val="00D57AC1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8EE"/>
    <w:rsid w:val="00DB06C2"/>
    <w:rsid w:val="00DB358D"/>
    <w:rsid w:val="00DB6369"/>
    <w:rsid w:val="00DB66BE"/>
    <w:rsid w:val="00DB686B"/>
    <w:rsid w:val="00DB6CF6"/>
    <w:rsid w:val="00DB6FA8"/>
    <w:rsid w:val="00DC0C7A"/>
    <w:rsid w:val="00DC479F"/>
    <w:rsid w:val="00DC4AAB"/>
    <w:rsid w:val="00DD2B70"/>
    <w:rsid w:val="00DD6D7F"/>
    <w:rsid w:val="00DD7200"/>
    <w:rsid w:val="00DE173F"/>
    <w:rsid w:val="00DE31FE"/>
    <w:rsid w:val="00DE4F7C"/>
    <w:rsid w:val="00DE5946"/>
    <w:rsid w:val="00DE6671"/>
    <w:rsid w:val="00DE7123"/>
    <w:rsid w:val="00DF2B3A"/>
    <w:rsid w:val="00DF48B6"/>
    <w:rsid w:val="00DF747D"/>
    <w:rsid w:val="00DF7A7E"/>
    <w:rsid w:val="00DF7B0A"/>
    <w:rsid w:val="00E028AD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371D"/>
    <w:rsid w:val="00E23DE8"/>
    <w:rsid w:val="00E25409"/>
    <w:rsid w:val="00E271C3"/>
    <w:rsid w:val="00E3070D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DED"/>
    <w:rsid w:val="00E6388A"/>
    <w:rsid w:val="00E67607"/>
    <w:rsid w:val="00E70C40"/>
    <w:rsid w:val="00E713B1"/>
    <w:rsid w:val="00E720FC"/>
    <w:rsid w:val="00E75803"/>
    <w:rsid w:val="00E77279"/>
    <w:rsid w:val="00E77E28"/>
    <w:rsid w:val="00E77F1E"/>
    <w:rsid w:val="00E80B75"/>
    <w:rsid w:val="00E85519"/>
    <w:rsid w:val="00E86672"/>
    <w:rsid w:val="00E9363C"/>
    <w:rsid w:val="00E9489B"/>
    <w:rsid w:val="00E95351"/>
    <w:rsid w:val="00E95940"/>
    <w:rsid w:val="00EA0AD4"/>
    <w:rsid w:val="00EA3385"/>
    <w:rsid w:val="00EA4E6E"/>
    <w:rsid w:val="00EB401D"/>
    <w:rsid w:val="00EB442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4546"/>
    <w:rsid w:val="00ED67FC"/>
    <w:rsid w:val="00ED7648"/>
    <w:rsid w:val="00EE0A7C"/>
    <w:rsid w:val="00EE0BE9"/>
    <w:rsid w:val="00EE0FB4"/>
    <w:rsid w:val="00EE1F00"/>
    <w:rsid w:val="00EE36B5"/>
    <w:rsid w:val="00EE44DE"/>
    <w:rsid w:val="00EE663E"/>
    <w:rsid w:val="00EE6D9B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C71"/>
    <w:rsid w:val="00F147DD"/>
    <w:rsid w:val="00F1676C"/>
    <w:rsid w:val="00F22B84"/>
    <w:rsid w:val="00F23CB7"/>
    <w:rsid w:val="00F24F4B"/>
    <w:rsid w:val="00F260D5"/>
    <w:rsid w:val="00F2702C"/>
    <w:rsid w:val="00F332A2"/>
    <w:rsid w:val="00F33CA5"/>
    <w:rsid w:val="00F420ED"/>
    <w:rsid w:val="00F44538"/>
    <w:rsid w:val="00F44C27"/>
    <w:rsid w:val="00F47EDA"/>
    <w:rsid w:val="00F51E4D"/>
    <w:rsid w:val="00F52016"/>
    <w:rsid w:val="00F526B6"/>
    <w:rsid w:val="00F5380A"/>
    <w:rsid w:val="00F53A2D"/>
    <w:rsid w:val="00F55CE5"/>
    <w:rsid w:val="00F62B04"/>
    <w:rsid w:val="00F63535"/>
    <w:rsid w:val="00F64667"/>
    <w:rsid w:val="00F64BB6"/>
    <w:rsid w:val="00F65B62"/>
    <w:rsid w:val="00F71C51"/>
    <w:rsid w:val="00F72C1E"/>
    <w:rsid w:val="00F73E8E"/>
    <w:rsid w:val="00F74DE6"/>
    <w:rsid w:val="00F75764"/>
    <w:rsid w:val="00F83A7C"/>
    <w:rsid w:val="00F879E5"/>
    <w:rsid w:val="00F92795"/>
    <w:rsid w:val="00F951B9"/>
    <w:rsid w:val="00F96FD4"/>
    <w:rsid w:val="00F97990"/>
    <w:rsid w:val="00FA52DE"/>
    <w:rsid w:val="00FA583C"/>
    <w:rsid w:val="00FA7938"/>
    <w:rsid w:val="00FB07B4"/>
    <w:rsid w:val="00FB5754"/>
    <w:rsid w:val="00FB7A78"/>
    <w:rsid w:val="00FC0491"/>
    <w:rsid w:val="00FC1EF5"/>
    <w:rsid w:val="00FC2758"/>
    <w:rsid w:val="00FC52E4"/>
    <w:rsid w:val="00FC53D8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3629"/>
    <w:rsid w:val="00FF23F5"/>
    <w:rsid w:val="00FF29C9"/>
    <w:rsid w:val="00FF436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4E67-D618-4652-880F-F3B1834A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13</cp:revision>
  <cp:lastPrinted>2016-06-15T23:33:00Z</cp:lastPrinted>
  <dcterms:created xsi:type="dcterms:W3CDTF">2016-09-17T22:47:00Z</dcterms:created>
  <dcterms:modified xsi:type="dcterms:W3CDTF">2016-12-05T01:02:00Z</dcterms:modified>
</cp:coreProperties>
</file>