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4"/>
        <w:gridCol w:w="5328"/>
        <w:gridCol w:w="1736"/>
        <w:gridCol w:w="1111"/>
        <w:gridCol w:w="6260"/>
      </w:tblGrid>
      <w:tr w:rsidR="00966F3E" w:rsidRPr="00177896" w:rsidTr="00966F3E">
        <w:trPr>
          <w:trHeight w:val="31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F3E" w:rsidRPr="00177896" w:rsidRDefault="00966F3E" w:rsidP="00920D8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F3E" w:rsidRPr="00177896" w:rsidRDefault="00966F3E" w:rsidP="00920D8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F3E" w:rsidRPr="00177896" w:rsidRDefault="00966F3E" w:rsidP="00920D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966F3E" w:rsidRPr="00177896" w:rsidRDefault="00966F3E" w:rsidP="00920D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0" w:type="dxa"/>
            <w:shd w:val="clear" w:color="auto" w:fill="auto"/>
            <w:hideMark/>
          </w:tcPr>
          <w:p w:rsidR="00966F3E" w:rsidRPr="00177896" w:rsidRDefault="00966F3E" w:rsidP="00966F3E">
            <w:pPr>
              <w:ind w:left="2183"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789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Приложение №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966F3E" w:rsidRPr="00177896" w:rsidTr="00966F3E">
        <w:trPr>
          <w:trHeight w:val="31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F3E" w:rsidRPr="00177896" w:rsidRDefault="00966F3E" w:rsidP="00920D8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F3E" w:rsidRPr="00177896" w:rsidRDefault="00966F3E" w:rsidP="00920D8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F3E" w:rsidRPr="00177896" w:rsidRDefault="00966F3E" w:rsidP="00920D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966F3E" w:rsidRPr="00177896" w:rsidRDefault="00966F3E" w:rsidP="00920D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66F3E" w:rsidRDefault="00966F3E" w:rsidP="00966F3E">
            <w:pPr>
              <w:ind w:left="2183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789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 заключению КСП на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проект </w:t>
            </w:r>
            <w:r w:rsidRPr="00177896">
              <w:rPr>
                <w:rFonts w:eastAsia="Times New Roman" w:cs="Times New Roman"/>
                <w:color w:val="000000"/>
                <w:sz w:val="22"/>
                <w:lang w:eastAsia="ru-RU"/>
              </w:rPr>
              <w:t>попра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вок</w:t>
            </w:r>
          </w:p>
          <w:p w:rsidR="00966F3E" w:rsidRPr="00177896" w:rsidRDefault="00966F3E" w:rsidP="00790DFE">
            <w:pPr>
              <w:ind w:left="2183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77896">
              <w:rPr>
                <w:rFonts w:eastAsia="Times New Roman" w:cs="Times New Roman"/>
                <w:color w:val="000000"/>
                <w:sz w:val="22"/>
                <w:lang w:eastAsia="ru-RU"/>
              </w:rPr>
              <w:t>в областной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177896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2016 года (</w:t>
            </w:r>
            <w:r w:rsidR="00790DFE">
              <w:rPr>
                <w:rFonts w:eastAsia="Times New Roman" w:cs="Times New Roman"/>
                <w:color w:val="000000"/>
                <w:sz w:val="22"/>
                <w:lang w:eastAsia="ru-RU"/>
              </w:rPr>
              <w:t>сентябрь</w:t>
            </w:r>
            <w:r w:rsidRPr="00177896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</w:tr>
      <w:tr w:rsidR="00966F3E" w:rsidRPr="004A3A50" w:rsidTr="00920D83">
        <w:trPr>
          <w:trHeight w:val="555"/>
        </w:trPr>
        <w:tc>
          <w:tcPr>
            <w:tcW w:w="1489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66F3E" w:rsidRDefault="00966F3E" w:rsidP="00920D8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6F3E" w:rsidRPr="004A3A50" w:rsidRDefault="00966F3E" w:rsidP="00920D8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3C0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Расходы областного бюджета на </w:t>
            </w:r>
            <w:bookmarkStart w:id="0" w:name="_GoBack"/>
            <w:bookmarkEnd w:id="0"/>
            <w:r w:rsidRPr="00613C0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2016 года в ведомственной структуре</w:t>
            </w:r>
          </w:p>
        </w:tc>
      </w:tr>
    </w:tbl>
    <w:p w:rsidR="00966F3E" w:rsidRPr="000A5414" w:rsidRDefault="00966F3E" w:rsidP="00966F3E">
      <w:pPr>
        <w:jc w:val="right"/>
      </w:pPr>
      <w:r>
        <w:t>(тыс.</w:t>
      </w:r>
      <w:r w:rsidR="00185CE5">
        <w:t xml:space="preserve"> </w:t>
      </w:r>
      <w:r>
        <w:t>рублей)</w:t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8224"/>
        <w:gridCol w:w="949"/>
        <w:gridCol w:w="1774"/>
        <w:gridCol w:w="1716"/>
        <w:gridCol w:w="1523"/>
        <w:gridCol w:w="1163"/>
      </w:tblGrid>
      <w:tr w:rsidR="001C3320" w:rsidRPr="001C3320" w:rsidTr="00740641">
        <w:trPr>
          <w:trHeight w:val="624"/>
          <w:tblHeader/>
        </w:trPr>
        <w:tc>
          <w:tcPr>
            <w:tcW w:w="2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Наименование главного распорядителя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Код ГРБС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Утвержденный бюджет</w:t>
            </w:r>
            <w:r w:rsidR="00740641">
              <w:rPr>
                <w:rFonts w:eastAsia="Times New Roman" w:cs="Times New Roman"/>
                <w:szCs w:val="24"/>
                <w:lang w:eastAsia="ru-RU"/>
              </w:rPr>
              <w:t xml:space="preserve"> на</w:t>
            </w:r>
            <w:r w:rsidRPr="001C3320">
              <w:rPr>
                <w:rFonts w:eastAsia="Times New Roman" w:cs="Times New Roman"/>
                <w:szCs w:val="24"/>
                <w:lang w:eastAsia="ru-RU"/>
              </w:rPr>
              <w:t xml:space="preserve"> 2016 год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Поправки в бюджет на 2016 год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 xml:space="preserve">Отклонение                                           </w:t>
            </w:r>
            <w:r w:rsidR="00966F3E">
              <w:rPr>
                <w:rFonts w:eastAsia="Times New Roman" w:cs="Times New Roman"/>
                <w:szCs w:val="24"/>
                <w:lang w:eastAsia="ru-RU"/>
              </w:rPr>
              <w:t>(</w:t>
            </w:r>
            <w:r w:rsidRPr="001C3320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966F3E">
              <w:rPr>
                <w:rFonts w:eastAsia="Times New Roman" w:cs="Times New Roman"/>
                <w:szCs w:val="24"/>
                <w:lang w:eastAsia="ru-RU"/>
              </w:rPr>
              <w:t xml:space="preserve"> гр.</w:t>
            </w:r>
            <w:r w:rsidRPr="001C332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966F3E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1C3320">
              <w:rPr>
                <w:rFonts w:eastAsia="Times New Roman" w:cs="Times New Roman"/>
                <w:szCs w:val="24"/>
                <w:lang w:eastAsia="ru-RU"/>
              </w:rPr>
              <w:t xml:space="preserve"> 3</w:t>
            </w:r>
            <w:r w:rsidR="00966F3E">
              <w:rPr>
                <w:rFonts w:eastAsia="Times New Roman" w:cs="Times New Roman"/>
                <w:szCs w:val="24"/>
                <w:lang w:eastAsia="ru-RU"/>
              </w:rPr>
              <w:t xml:space="preserve"> гр.)</w:t>
            </w:r>
          </w:p>
        </w:tc>
      </w:tr>
      <w:tr w:rsidR="001C3320" w:rsidRPr="001C3320" w:rsidTr="00740641">
        <w:trPr>
          <w:trHeight w:val="451"/>
          <w:tblHeader/>
        </w:trPr>
        <w:tc>
          <w:tcPr>
            <w:tcW w:w="2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Сумма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</w:tr>
      <w:tr w:rsidR="001C3320" w:rsidRPr="001C3320" w:rsidTr="00740641">
        <w:trPr>
          <w:trHeight w:val="264"/>
          <w:tblHeader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Сахалинская областная Дума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330 777,4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957085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324 717,9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957085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-6 059,5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957085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98,2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Контрольно-счетная палата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43 578,7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43 578,7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100</w:t>
            </w:r>
            <w:r w:rsidR="00185CE5"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Архивное агентство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14 215,0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957085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4 570,1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957085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-9 644,9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957085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32,1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Министерство имущественных и земельных отношений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0F39B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2 337 638,9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624542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957085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624542">
              <w:rPr>
                <w:rFonts w:eastAsia="Times New Roman" w:cs="Times New Roman"/>
                <w:szCs w:val="24"/>
                <w:lang w:eastAsia="ru-RU"/>
              </w:rPr>
              <w:t>58</w:t>
            </w:r>
            <w:r w:rsidR="00957085">
              <w:rPr>
                <w:rFonts w:eastAsia="Times New Roman" w:cs="Times New Roman"/>
                <w:szCs w:val="24"/>
                <w:lang w:eastAsia="ru-RU"/>
              </w:rPr>
              <w:t>0 003,8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957085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624542">
              <w:rPr>
                <w:rFonts w:eastAsia="Times New Roman" w:cs="Times New Roman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szCs w:val="24"/>
                <w:lang w:eastAsia="ru-RU"/>
              </w:rPr>
              <w:t>2 364,9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24542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110,4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957085">
        <w:trPr>
          <w:trHeight w:val="447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Министерство экономического  развития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0F39B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1 606 385,8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95708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957085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1C3320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957085">
              <w:rPr>
                <w:rFonts w:eastAsia="Times New Roman" w:cs="Times New Roman"/>
                <w:szCs w:val="24"/>
                <w:lang w:eastAsia="ru-RU"/>
              </w:rPr>
              <w:t>18 900,5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957085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12 514,7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957085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100,8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Агентство записи актов гражданского состояния 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008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91 042,6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957085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92 702,6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957085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1 660,0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957085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101,8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Представительство Губернатора  и Правительства Сахалинской   области в городе Москве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45 464,0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957085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45 397,1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957085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-66,9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957085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99,9</w:t>
            </w:r>
          </w:p>
        </w:tc>
      </w:tr>
      <w:tr w:rsidR="001C3320" w:rsidRPr="001C3320" w:rsidTr="00740641">
        <w:trPr>
          <w:trHeight w:val="56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Министерство природных ресурсов и охраны окружающей среды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0F39B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1 270 465,4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95708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957085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1C3320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957085">
              <w:rPr>
                <w:rFonts w:eastAsia="Times New Roman" w:cs="Times New Roman"/>
                <w:szCs w:val="24"/>
                <w:lang w:eastAsia="ru-RU"/>
              </w:rPr>
              <w:t>64 793,5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957085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-5 671,9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957085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99,6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Министерство образования 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011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0F39B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17 676 526,1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95708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17</w:t>
            </w:r>
            <w:r w:rsidR="00957085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1C3320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957085">
              <w:rPr>
                <w:rFonts w:eastAsia="Times New Roman" w:cs="Times New Roman"/>
                <w:szCs w:val="24"/>
                <w:lang w:eastAsia="ru-RU"/>
              </w:rPr>
              <w:t>81 592,6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957085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5 066,5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957085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100,1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Министерство здравоохранения 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012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0F39B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17 499 713,7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95708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17</w:t>
            </w:r>
            <w:r w:rsidR="00957085">
              <w:rPr>
                <w:rFonts w:eastAsia="Times New Roman" w:cs="Times New Roman"/>
                <w:szCs w:val="24"/>
                <w:lang w:eastAsia="ru-RU"/>
              </w:rPr>
              <w:t> 536 197,2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957085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36 483,5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957085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100,2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Министерство социальной защиты 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0F39B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12 872 034,5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95708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12</w:t>
            </w:r>
            <w:r w:rsidR="00957085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1C3320">
              <w:rPr>
                <w:rFonts w:eastAsia="Times New Roman" w:cs="Times New Roman"/>
                <w:szCs w:val="24"/>
                <w:lang w:eastAsia="ru-RU"/>
              </w:rPr>
              <w:t>87</w:t>
            </w:r>
            <w:r w:rsidR="00957085">
              <w:rPr>
                <w:rFonts w:eastAsia="Times New Roman" w:cs="Times New Roman"/>
                <w:szCs w:val="24"/>
                <w:lang w:eastAsia="ru-RU"/>
              </w:rPr>
              <w:t>0 237,4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957085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-1 797,1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957085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99,9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Министерство строительства 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0F39B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19 209 305,3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95708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19</w:t>
            </w:r>
            <w:r w:rsidR="00957085">
              <w:rPr>
                <w:rFonts w:eastAsia="Times New Roman" w:cs="Times New Roman"/>
                <w:szCs w:val="24"/>
                <w:lang w:eastAsia="ru-RU"/>
              </w:rPr>
              <w:t> 748 218,2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957085" w:rsidP="000F39B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478 912,9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957085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102,5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740641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Агентство</w:t>
            </w:r>
            <w:r w:rsidR="001C3320" w:rsidRPr="001C3320">
              <w:rPr>
                <w:rFonts w:eastAsia="Times New Roman" w:cs="Times New Roman"/>
                <w:szCs w:val="24"/>
                <w:lang w:eastAsia="ru-RU"/>
              </w:rPr>
              <w:t xml:space="preserve"> по развитию электроэнергетики и газификации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015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0F39B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4 305 629,1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95708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957085">
              <w:rPr>
                <w:rFonts w:eastAsia="Times New Roman" w:cs="Times New Roman"/>
                <w:szCs w:val="24"/>
                <w:lang w:eastAsia="ru-RU"/>
              </w:rPr>
              <w:t> 214 090,0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957085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-91 539,1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957085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97,9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lastRenderedPageBreak/>
              <w:t>Министерство финансов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016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0F39B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11 426 199,0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95708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11</w:t>
            </w:r>
            <w:r w:rsidR="00957085">
              <w:rPr>
                <w:rFonts w:eastAsia="Times New Roman" w:cs="Times New Roman"/>
                <w:szCs w:val="24"/>
                <w:lang w:eastAsia="ru-RU"/>
              </w:rPr>
              <w:t> 370 815,6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957085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4 616,6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957085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100,1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Агентство по развитию   Курильских островов  и инвестиционных программ   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017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0F39B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10 415,6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957085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4 530,3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957085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-5 885,3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957085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43,5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092028">
        <w:trPr>
          <w:trHeight w:val="458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09202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Министерство жилищно-коммунального хозяйства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018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0F39B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11 530 749,5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957085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12 678 595,1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957085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1 147 845,6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957085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110,0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740641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Агентство</w:t>
            </w:r>
            <w:r w:rsidR="001C3320" w:rsidRPr="001C3320">
              <w:rPr>
                <w:rFonts w:eastAsia="Times New Roman" w:cs="Times New Roman"/>
                <w:szCs w:val="24"/>
                <w:lang w:eastAsia="ru-RU"/>
              </w:rPr>
              <w:t xml:space="preserve"> по информационным технологиям и связи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019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0F39B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1 198 253,1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95708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957085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1C3320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957085">
              <w:rPr>
                <w:rFonts w:eastAsia="Times New Roman" w:cs="Times New Roman"/>
                <w:szCs w:val="24"/>
                <w:lang w:eastAsia="ru-RU"/>
              </w:rPr>
              <w:t>70 102,1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957085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-28 151,0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957085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97,7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391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C0A" w:rsidRPr="001C3320" w:rsidRDefault="00613C0A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Управление делами Губернатора и Правительства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023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0F39B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1 904 016,7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95708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957085">
              <w:rPr>
                <w:rFonts w:eastAsia="Times New Roman" w:cs="Times New Roman"/>
                <w:szCs w:val="24"/>
                <w:lang w:eastAsia="ru-RU"/>
              </w:rPr>
              <w:t> 876 295,1</w:t>
            </w:r>
            <w:r w:rsidRPr="001C332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95708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957085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-27 721,6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957085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98,5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Избирательная комиссия 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024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0F39B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0F39B0">
              <w:rPr>
                <w:rFonts w:eastAsia="Times New Roman" w:cs="Times New Roman"/>
                <w:szCs w:val="24"/>
                <w:lang w:eastAsia="ru-RU"/>
              </w:rPr>
              <w:t>46 825,7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95708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957085">
              <w:rPr>
                <w:rFonts w:eastAsia="Times New Roman" w:cs="Times New Roman"/>
                <w:szCs w:val="24"/>
                <w:lang w:eastAsia="ru-RU"/>
              </w:rPr>
              <w:t>8 744,7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957085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1 919,0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957085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104,1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Региональная энергетическая комиссия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025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0F39B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65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> 132,1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65 132,1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957085" w:rsidP="000F39B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0,0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957085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100,0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Агентство по труду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026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0F39B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11 133,9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957085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8 068,6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957085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-3 065,3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957085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72,5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color w:val="000000"/>
                <w:szCs w:val="24"/>
                <w:lang w:eastAsia="ru-RU"/>
              </w:rPr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027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0F39B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2 077 121,4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95708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957085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1C3320">
              <w:rPr>
                <w:rFonts w:eastAsia="Times New Roman" w:cs="Times New Roman"/>
                <w:szCs w:val="24"/>
                <w:lang w:eastAsia="ru-RU"/>
              </w:rPr>
              <w:t>07</w:t>
            </w:r>
            <w:r w:rsidR="00957085">
              <w:rPr>
                <w:rFonts w:eastAsia="Times New Roman" w:cs="Times New Roman"/>
                <w:szCs w:val="24"/>
                <w:lang w:eastAsia="ru-RU"/>
              </w:rPr>
              <w:t>5 330,0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957085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-1 791,4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957085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99,9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Агентство ветеринарии и племенного животноводства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028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0F39B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381 678,4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AC628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381</w:t>
            </w:r>
            <w:r w:rsidR="00AC6280">
              <w:rPr>
                <w:rFonts w:eastAsia="Times New Roman" w:cs="Times New Roman"/>
                <w:szCs w:val="24"/>
                <w:lang w:eastAsia="ru-RU"/>
              </w:rPr>
              <w:t> 459,0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AC628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-219,4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AC628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99,9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Агентство  по труду и занятости населения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029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0F39B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658 248,3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AC628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65</w:t>
            </w:r>
            <w:r w:rsidR="00AC6280">
              <w:rPr>
                <w:rFonts w:eastAsia="Times New Roman" w:cs="Times New Roman"/>
                <w:szCs w:val="24"/>
                <w:lang w:eastAsia="ru-RU"/>
              </w:rPr>
              <w:t>3 766,8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AC628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-4 481,5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AC628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99,3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Министерство лесного и охотничьего хозяйства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030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0F39B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1 011 771,1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AC628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AC6280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1C3320">
              <w:rPr>
                <w:rFonts w:eastAsia="Times New Roman" w:cs="Times New Roman"/>
                <w:szCs w:val="24"/>
                <w:lang w:eastAsia="ru-RU"/>
              </w:rPr>
              <w:t>0</w:t>
            </w:r>
            <w:r w:rsidR="00AC6280">
              <w:rPr>
                <w:rFonts w:eastAsia="Times New Roman" w:cs="Times New Roman"/>
                <w:szCs w:val="24"/>
                <w:lang w:eastAsia="ru-RU"/>
              </w:rPr>
              <w:t>09 855,9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AC628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-1 915,2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AC628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99,8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Уполномоченный по правам человека в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031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12 173,5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12 173,5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100</w:t>
            </w:r>
            <w:r w:rsidR="00185CE5"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Государственная инспекция строительного надзора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032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24 602,0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AC628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24 6</w:t>
            </w:r>
            <w:r w:rsidR="00AC6280">
              <w:rPr>
                <w:rFonts w:eastAsia="Times New Roman" w:cs="Times New Roman"/>
                <w:szCs w:val="24"/>
                <w:lang w:eastAsia="ru-RU"/>
              </w:rPr>
              <w:t>64</w:t>
            </w:r>
            <w:r w:rsidRPr="001C3320"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AC628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62</w:t>
            </w:r>
            <w:r w:rsidR="001C3320" w:rsidRPr="001C3320"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AC628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100</w:t>
            </w:r>
            <w:r w:rsidR="00185CE5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="00AC628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color w:val="000000"/>
                <w:szCs w:val="24"/>
                <w:lang w:eastAsia="ru-RU"/>
              </w:rPr>
              <w:t>Уполномоченный по защите прав предпринимателей в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033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5 154,6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5 154,6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100</w:t>
            </w:r>
            <w:r w:rsidR="00185CE5"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color w:val="000000"/>
                <w:szCs w:val="24"/>
                <w:lang w:eastAsia="ru-RU"/>
              </w:rPr>
              <w:t>Министерство сельского хозяйства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034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0F39B0" w:rsidP="000F39B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1 912 395,9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AC628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AC6280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1C3320">
              <w:rPr>
                <w:rFonts w:eastAsia="Times New Roman" w:cs="Times New Roman"/>
                <w:szCs w:val="24"/>
                <w:lang w:eastAsia="ru-RU"/>
              </w:rPr>
              <w:t>912</w:t>
            </w:r>
            <w:r w:rsidR="00AC6280">
              <w:rPr>
                <w:rFonts w:eastAsia="Times New Roman" w:cs="Times New Roman"/>
                <w:szCs w:val="24"/>
                <w:lang w:eastAsia="ru-RU"/>
              </w:rPr>
              <w:t> 935,5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AC628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539,6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AC628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100,1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color w:val="000000"/>
                <w:szCs w:val="24"/>
                <w:lang w:eastAsia="ru-RU"/>
              </w:rPr>
              <w:t>Министерство торговли и продовольствия 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035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0F39B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234 331,7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AC628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23</w:t>
            </w:r>
            <w:r w:rsidR="00AC6280">
              <w:rPr>
                <w:rFonts w:eastAsia="Times New Roman" w:cs="Times New Roman"/>
                <w:szCs w:val="24"/>
                <w:lang w:eastAsia="ru-RU"/>
              </w:rPr>
              <w:t>7 095,7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AC628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2 764,0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AC628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101,2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Агентство по рыболовству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036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775 705,1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AC628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77</w:t>
            </w:r>
            <w:r w:rsidR="00AC6280">
              <w:rPr>
                <w:rFonts w:eastAsia="Times New Roman" w:cs="Times New Roman"/>
                <w:szCs w:val="24"/>
                <w:lang w:eastAsia="ru-RU"/>
              </w:rPr>
              <w:t>6 738,1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AC628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1 033,0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AC628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100</w:t>
            </w:r>
            <w:r w:rsidR="00185CE5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="00AC6280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lastRenderedPageBreak/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037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29 371,7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29 371,7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100</w:t>
            </w:r>
            <w:r w:rsidR="00185CE5"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038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0F39B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16 976 628,3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AC628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16</w:t>
            </w:r>
            <w:r w:rsidR="00AC6280">
              <w:rPr>
                <w:rFonts w:eastAsia="Times New Roman" w:cs="Times New Roman"/>
                <w:szCs w:val="24"/>
                <w:lang w:eastAsia="ru-RU"/>
              </w:rPr>
              <w:t> 770 539,2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AC628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-206 089,1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AC628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98,8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color w:val="000000"/>
                <w:szCs w:val="24"/>
                <w:lang w:eastAsia="ru-RU"/>
              </w:rPr>
              <w:t>Министерство спорта и молодежной политики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039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0F39B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5 977 973,9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5 977 973,9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AC628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0,0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AC628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100,0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Агентство по туризму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0F39B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510 766,1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AC628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AC6280">
              <w:rPr>
                <w:rFonts w:eastAsia="Times New Roman" w:cs="Times New Roman"/>
                <w:szCs w:val="24"/>
                <w:lang w:eastAsia="ru-RU"/>
              </w:rPr>
              <w:t>09 073,1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AC628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-1 693,0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AC628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99,7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Министерство по регулированию контрактной системы в сфере закупок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041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0F39B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75 796,9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AC628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84 884,6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AC628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9 087,7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AC628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112,0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Агентство архитектуры и градостроительства Сахалинской 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042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0F39B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7 782,3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AC628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19 754,0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AC628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11 971,7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AC628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2,5 раза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Министерство культуры и архивного дела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044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0F39B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2 509 319,0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AC628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AC6280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1C3320"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AC6280">
              <w:rPr>
                <w:rFonts w:eastAsia="Times New Roman" w:cs="Times New Roman"/>
                <w:szCs w:val="24"/>
                <w:lang w:eastAsia="ru-RU"/>
              </w:rPr>
              <w:t>61 081,3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AC628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51 762,3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AC628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102,1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Правительство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045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0F39B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89 308,4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AC628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99 303,3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AC628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9 994,9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AC628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111,2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Государственная  жилищная  инспекция Сахалинской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046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40 875,2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40 875,2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100</w:t>
            </w:r>
            <w:r w:rsidR="00185CE5"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Агентство по обеспечению деятельности мировых судей Сахалинской  области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047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0F39B0" w:rsidP="000F39B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291 398,9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AC6280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szCs w:val="24"/>
                <w:lang w:eastAsia="ru-RU"/>
              </w:rPr>
              <w:t>29</w:t>
            </w:r>
            <w:r w:rsidR="00AC6280">
              <w:rPr>
                <w:rFonts w:eastAsia="Times New Roman" w:cs="Times New Roman"/>
                <w:szCs w:val="24"/>
                <w:lang w:eastAsia="ru-RU"/>
              </w:rPr>
              <w:t>5 358,3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AC628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3 959,4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AC6280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101,4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C3320" w:rsidRPr="001C3320" w:rsidTr="00740641">
        <w:trPr>
          <w:trHeight w:val="454"/>
        </w:trPr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 расходов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1C3320" w:rsidP="00740641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0F39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13</w:t>
            </w:r>
            <w:r w:rsidR="000F39B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7</w:t>
            </w:r>
            <w:r w:rsidRPr="001C332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0F39B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097 904,8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1C3320" w:rsidP="0062454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C332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13</w:t>
            </w:r>
            <w:r w:rsidR="00AC628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8 </w:t>
            </w:r>
            <w:r w:rsidR="0062454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72</w:t>
            </w:r>
            <w:r w:rsidR="00AC628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4 670,9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20" w:rsidRPr="001C3320" w:rsidRDefault="00AC6280" w:rsidP="0062454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1 </w:t>
            </w:r>
            <w:r w:rsidR="0062454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62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6 766,1</w:t>
            </w:r>
            <w:r w:rsidR="000F39B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20" w:rsidRPr="001C3320" w:rsidRDefault="00624542" w:rsidP="00185CE5">
            <w:pPr>
              <w:ind w:firstLine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101,2</w:t>
            </w:r>
            <w:r w:rsidR="000F39B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:rsidR="008A2692" w:rsidRDefault="008A2692"/>
    <w:sectPr w:rsidR="008A2692" w:rsidSect="00613C0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20"/>
    <w:rsid w:val="00092028"/>
    <w:rsid w:val="000F39B0"/>
    <w:rsid w:val="00185CE5"/>
    <w:rsid w:val="001C3320"/>
    <w:rsid w:val="001E1FC2"/>
    <w:rsid w:val="004F322B"/>
    <w:rsid w:val="00613C0A"/>
    <w:rsid w:val="00624542"/>
    <w:rsid w:val="00740641"/>
    <w:rsid w:val="00790DFE"/>
    <w:rsid w:val="008A2692"/>
    <w:rsid w:val="00957085"/>
    <w:rsid w:val="00966F3E"/>
    <w:rsid w:val="00AC6280"/>
    <w:rsid w:val="00C00945"/>
    <w:rsid w:val="00C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FB1BD-936D-43D8-9529-0E99690C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dns1</cp:lastModifiedBy>
  <cp:revision>13</cp:revision>
  <dcterms:created xsi:type="dcterms:W3CDTF">2016-06-17T04:50:00Z</dcterms:created>
  <dcterms:modified xsi:type="dcterms:W3CDTF">2016-09-17T22:39:00Z</dcterms:modified>
</cp:coreProperties>
</file>