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4"/>
        <w:gridCol w:w="5328"/>
        <w:gridCol w:w="1736"/>
        <w:gridCol w:w="1111"/>
        <w:gridCol w:w="6260"/>
      </w:tblGrid>
      <w:tr w:rsidR="00BB6800" w:rsidRPr="00177896" w:rsidTr="00BB6800">
        <w:trPr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800" w:rsidRPr="00177896" w:rsidRDefault="00BB6800" w:rsidP="00E073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800" w:rsidRPr="00177896" w:rsidRDefault="00BB6800" w:rsidP="00E073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800" w:rsidRPr="00177896" w:rsidRDefault="00BB6800" w:rsidP="00E073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800" w:rsidRPr="00177896" w:rsidRDefault="00BB6800" w:rsidP="00E073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BB6800" w:rsidRPr="00177896" w:rsidRDefault="00BB6800" w:rsidP="00BB6800">
            <w:pPr>
              <w:ind w:left="2183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>Приложение № 1</w:t>
            </w:r>
          </w:p>
        </w:tc>
      </w:tr>
      <w:tr w:rsidR="000A5414" w:rsidRPr="00177896" w:rsidTr="00BB6800">
        <w:trPr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414" w:rsidRPr="00177896" w:rsidRDefault="000A5414" w:rsidP="00E073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414" w:rsidRPr="00177896" w:rsidRDefault="000A5414" w:rsidP="00E073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414" w:rsidRPr="00177896" w:rsidRDefault="000A5414" w:rsidP="00E073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A5414" w:rsidRPr="00177896" w:rsidRDefault="000A5414" w:rsidP="00E073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vAlign w:val="center"/>
            <w:hideMark/>
          </w:tcPr>
          <w:p w:rsidR="000A5414" w:rsidRPr="00177896" w:rsidRDefault="000A5414" w:rsidP="00891DED">
            <w:pPr>
              <w:ind w:left="2183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 заключению КСП на </w:t>
            </w:r>
            <w:r w:rsidR="00891D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проект </w:t>
            </w: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>поправ</w:t>
            </w:r>
            <w:r w:rsidR="00891DED">
              <w:rPr>
                <w:rFonts w:eastAsia="Times New Roman" w:cs="Times New Roman"/>
                <w:color w:val="000000"/>
                <w:sz w:val="22"/>
                <w:lang w:eastAsia="ru-RU"/>
              </w:rPr>
              <w:t>ок</w:t>
            </w: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областной </w:t>
            </w:r>
            <w:r w:rsidR="00BB6800"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2016 года (июнь)</w:t>
            </w:r>
          </w:p>
        </w:tc>
      </w:tr>
      <w:tr w:rsidR="00BB6800" w:rsidRPr="00177896" w:rsidTr="00BB6800">
        <w:trPr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800" w:rsidRPr="00177896" w:rsidRDefault="00BB6800" w:rsidP="00E073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800" w:rsidRPr="00177896" w:rsidRDefault="00BB6800" w:rsidP="00E073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800" w:rsidRPr="00177896" w:rsidRDefault="00BB6800" w:rsidP="00E073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800" w:rsidRPr="00177896" w:rsidRDefault="00BB6800" w:rsidP="00E073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BB6800" w:rsidRPr="00177896" w:rsidRDefault="00BB6800" w:rsidP="00BB6800">
            <w:pPr>
              <w:ind w:left="1900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0A5414" w:rsidRPr="004A3A50" w:rsidTr="000A5414">
        <w:trPr>
          <w:trHeight w:val="555"/>
        </w:trPr>
        <w:tc>
          <w:tcPr>
            <w:tcW w:w="1489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A5414" w:rsidRPr="004A3A50" w:rsidRDefault="000A5414" w:rsidP="00E073B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3A5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на 2016 год</w:t>
            </w:r>
          </w:p>
        </w:tc>
      </w:tr>
    </w:tbl>
    <w:p w:rsidR="000A5414" w:rsidRPr="000A5414" w:rsidRDefault="000A5414" w:rsidP="00C16E2A">
      <w:pPr>
        <w:jc w:val="right"/>
      </w:pPr>
      <w:r>
        <w:t>(тыс.рублей)</w:t>
      </w:r>
    </w:p>
    <w:tbl>
      <w:tblPr>
        <w:tblW w:w="150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4"/>
        <w:gridCol w:w="5221"/>
        <w:gridCol w:w="1843"/>
        <w:gridCol w:w="1275"/>
        <w:gridCol w:w="1723"/>
        <w:gridCol w:w="1396"/>
        <w:gridCol w:w="1593"/>
        <w:gridCol w:w="1504"/>
      </w:tblGrid>
      <w:tr w:rsidR="00177896" w:rsidRPr="000A5414" w:rsidTr="00C16E2A">
        <w:trPr>
          <w:trHeight w:val="513"/>
          <w:tblHeader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0A5414" w:rsidRDefault="00177896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bookmarkStart w:id="0" w:name="_GoBack"/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0A5414" w:rsidRDefault="00177896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0A5414" w:rsidRDefault="00177896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Утверждено законом о бюджете на 2016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0A5414" w:rsidRDefault="004A3A50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</w:t>
            </w:r>
            <w:r w:rsidR="00177896"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дельный вес в общих расходах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0A5414" w:rsidRDefault="00177896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Проект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0A5414" w:rsidRDefault="004A3A50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</w:t>
            </w:r>
            <w:r w:rsidR="00177896"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дельный вес в общих расходах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Default="00177896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Отклонени</w:t>
            </w:r>
            <w:r w:rsidR="004A3A50"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е</w:t>
            </w:r>
          </w:p>
          <w:p w:rsidR="00D50D82" w:rsidRPr="000A5414" w:rsidRDefault="00D50D82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(5 гр. – 3 гр.)</w:t>
            </w:r>
          </w:p>
          <w:p w:rsidR="004A3A50" w:rsidRPr="000A5414" w:rsidRDefault="004A3A50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0A5414" w:rsidRDefault="004A3A50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Отклонение (</w:t>
            </w:r>
            <w:r w:rsidR="00177896"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%</w:t>
            </w: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177896" w:rsidRPr="004A3A50" w:rsidTr="00C16E2A">
        <w:trPr>
          <w:trHeight w:val="526"/>
          <w:tblHeader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177896" w:rsidRPr="004A3A50" w:rsidTr="00C16E2A">
        <w:trPr>
          <w:trHeight w:val="313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bookmarkEnd w:id="0"/>
      <w:tr w:rsidR="00177896" w:rsidRPr="004A3A50" w:rsidTr="00C16E2A">
        <w:trPr>
          <w:trHeight w:val="600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18 830 082,1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14,3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19 810 821,8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14,5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980 739,7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105,20</w:t>
            </w:r>
          </w:p>
        </w:tc>
      </w:tr>
      <w:tr w:rsidR="00177896" w:rsidRPr="004A3A50" w:rsidTr="000A5414">
        <w:trPr>
          <w:trHeight w:val="552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16 495 903,3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12,5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16 256 461,4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11,9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-239 441,9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98,5</w:t>
            </w:r>
          </w:p>
        </w:tc>
      </w:tr>
      <w:tr w:rsidR="00177896" w:rsidRPr="004A3A50" w:rsidTr="000A5414">
        <w:trPr>
          <w:trHeight w:val="56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14 899 312,5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11,3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15 386 138,4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11,2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486 825,9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103,3</w:t>
            </w:r>
          </w:p>
        </w:tc>
      </w:tr>
      <w:tr w:rsidR="00177896" w:rsidRPr="004A3A50" w:rsidTr="000A5414">
        <w:trPr>
          <w:trHeight w:val="50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567 300,3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550 165,8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-17 134,5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97,0</w:t>
            </w:r>
          </w:p>
        </w:tc>
      </w:tr>
      <w:tr w:rsidR="00177896" w:rsidRPr="004A3A50" w:rsidTr="000A5414">
        <w:trPr>
          <w:trHeight w:val="80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7 766 170,7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5,9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7 639 089,7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5,6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-127 081,0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98,4</w:t>
            </w:r>
          </w:p>
        </w:tc>
      </w:tr>
      <w:tr w:rsidR="00177896" w:rsidRPr="004A3A50" w:rsidTr="000A5414">
        <w:trPr>
          <w:trHeight w:val="1116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13 053 146,5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9,9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13 944 209,6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10,2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891 063,1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106,8</w:t>
            </w:r>
          </w:p>
        </w:tc>
      </w:tr>
      <w:tr w:rsidR="00177896" w:rsidRPr="004A3A50" w:rsidTr="000A5414">
        <w:trPr>
          <w:trHeight w:val="564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460 567,8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464 484,3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3 916,5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100,9</w:t>
            </w:r>
          </w:p>
        </w:tc>
      </w:tr>
      <w:tr w:rsidR="00177896" w:rsidRPr="004A3A50" w:rsidTr="000A5414">
        <w:trPr>
          <w:trHeight w:val="1032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556 221,5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379 053,3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-177 168,2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68,1</w:t>
            </w:r>
          </w:p>
        </w:tc>
      </w:tr>
      <w:tr w:rsidR="00177896" w:rsidRPr="004A3A50" w:rsidTr="000A5414">
        <w:trPr>
          <w:trHeight w:val="1332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2 312 053,4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2 485 241,9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173 188,5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107,5</w:t>
            </w:r>
          </w:p>
        </w:tc>
      </w:tr>
      <w:tr w:rsidR="00177896" w:rsidRPr="004A3A50" w:rsidTr="000A5414">
        <w:trPr>
          <w:trHeight w:val="54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3 115 372,8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2,4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3 105 664,4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-9 708,4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99,7</w:t>
            </w:r>
          </w:p>
        </w:tc>
      </w:tr>
      <w:tr w:rsidR="00177896" w:rsidRPr="004A3A50" w:rsidTr="000A5414">
        <w:trPr>
          <w:trHeight w:val="816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870 544,3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837 430,6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-33 113,7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96,2</w:t>
            </w:r>
          </w:p>
        </w:tc>
      </w:tr>
      <w:tr w:rsidR="00177896" w:rsidRPr="004A3A50" w:rsidTr="000A5414">
        <w:trPr>
          <w:trHeight w:val="108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физической культуры, спорта, туризма и повышение эффективности молодежной политики в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6 164 265,6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4,7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6 943 868,8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5,1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779 603,2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112,6</w:t>
            </w:r>
          </w:p>
        </w:tc>
      </w:tr>
      <w:tr w:rsidR="00177896" w:rsidRPr="004A3A50" w:rsidTr="000A5414">
        <w:trPr>
          <w:trHeight w:val="816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2 191 395,0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1 705 796,1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-485 598,9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77,8</w:t>
            </w:r>
          </w:p>
        </w:tc>
      </w:tr>
      <w:tr w:rsidR="00177896" w:rsidRPr="004A3A50" w:rsidTr="000A5414">
        <w:trPr>
          <w:trHeight w:val="840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3 916 402,1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3,0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2 879 256,6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2,1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-1 037 145,5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73,5</w:t>
            </w:r>
          </w:p>
        </w:tc>
      </w:tr>
      <w:tr w:rsidR="00177896" w:rsidRPr="004A3A50" w:rsidTr="000A5414">
        <w:trPr>
          <w:trHeight w:val="792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805 596,3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870 524,0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64 927,7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108,1</w:t>
            </w:r>
          </w:p>
        </w:tc>
      </w:tr>
      <w:tr w:rsidR="00177896" w:rsidRPr="004A3A50" w:rsidTr="000A5414">
        <w:trPr>
          <w:trHeight w:val="86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14 824 351,8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11,2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16 319 622,7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11,9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1 495 270,9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110,1</w:t>
            </w:r>
          </w:p>
        </w:tc>
      </w:tr>
      <w:tr w:rsidR="00177896" w:rsidRPr="004A3A50" w:rsidTr="000A5414">
        <w:trPr>
          <w:trHeight w:val="1092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2 546 484,8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1,9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3 719 332,1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1 172 847,3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146,1</w:t>
            </w:r>
          </w:p>
        </w:tc>
      </w:tr>
      <w:tr w:rsidR="00177896" w:rsidRPr="004A3A50" w:rsidTr="000A5414">
        <w:trPr>
          <w:trHeight w:val="576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"Развитие рыбохозяйственного комплекса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518 987,2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518 734,0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-253,2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177896" w:rsidRPr="004A3A50" w:rsidTr="000A5414">
        <w:trPr>
          <w:trHeight w:val="80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внешнеэкономической, межрегиональной и международной деятельности в Сахалинской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16 500,0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16 500,0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177896" w:rsidRPr="004A3A50" w:rsidTr="000A5414">
        <w:trPr>
          <w:trHeight w:val="116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1 015 797,2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1 075 571,2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59 774,0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105,9</w:t>
            </w:r>
          </w:p>
        </w:tc>
      </w:tr>
      <w:tr w:rsidR="00177896" w:rsidRPr="004A3A50" w:rsidTr="000A5414">
        <w:trPr>
          <w:trHeight w:val="86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340 146,5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340 173,6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27,1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177896" w:rsidRPr="004A3A50" w:rsidTr="000A5414">
        <w:trPr>
          <w:trHeight w:val="86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1 872 986,0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1,4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1 627 750,8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-245 235,2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86,9</w:t>
            </w:r>
          </w:p>
        </w:tc>
      </w:tr>
      <w:tr w:rsidR="00177896" w:rsidRPr="004A3A50" w:rsidTr="000A5414">
        <w:trPr>
          <w:trHeight w:val="564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9 120 876,3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6,9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9 189 580,1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6,7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68 703,8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100,8</w:t>
            </w:r>
          </w:p>
        </w:tc>
      </w:tr>
      <w:tr w:rsidR="00177896" w:rsidRPr="004A3A50" w:rsidTr="000A5414">
        <w:trPr>
          <w:trHeight w:val="104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42 592,1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43 196,0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603,9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101,4</w:t>
            </w:r>
          </w:p>
        </w:tc>
      </w:tr>
      <w:tr w:rsidR="00177896" w:rsidRPr="004A3A50" w:rsidTr="000A5414">
        <w:trPr>
          <w:trHeight w:val="816"/>
        </w:trPr>
        <w:tc>
          <w:tcPr>
            <w:tcW w:w="4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5 137 563,2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3,9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5 618 142,8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4,1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480 579,6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109,4</w:t>
            </w:r>
          </w:p>
        </w:tc>
      </w:tr>
      <w:tr w:rsidR="00177896" w:rsidRPr="004A3A50" w:rsidTr="00C16E2A">
        <w:trPr>
          <w:trHeight w:val="4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16E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szCs w:val="24"/>
                <w:lang w:eastAsia="ru-RU"/>
              </w:rPr>
              <w:t>Итого расходы на гос</w:t>
            </w:r>
            <w:r w:rsidR="00C16E2A">
              <w:rPr>
                <w:rFonts w:eastAsia="Times New Roman" w:cs="Times New Roman"/>
                <w:szCs w:val="24"/>
                <w:lang w:eastAsia="ru-RU"/>
              </w:rPr>
              <w:t>ударственные п</w:t>
            </w:r>
            <w:r w:rsidRPr="004A3A50">
              <w:rPr>
                <w:rFonts w:eastAsia="Times New Roman" w:cs="Times New Roman"/>
                <w:szCs w:val="24"/>
                <w:lang w:eastAsia="ru-RU"/>
              </w:rPr>
              <w:t>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szCs w:val="24"/>
                <w:lang w:eastAsia="ru-RU"/>
              </w:rPr>
              <w:t>127 440 619,30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96,70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szCs w:val="24"/>
                <w:lang w:eastAsia="ru-RU"/>
              </w:rPr>
              <w:t>131 726 810,00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szCs w:val="24"/>
                <w:lang w:eastAsia="ru-RU"/>
              </w:rPr>
              <w:t>96,10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4 286 190,7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103,4</w:t>
            </w:r>
          </w:p>
        </w:tc>
      </w:tr>
      <w:tr w:rsidR="00177896" w:rsidRPr="004A3A50" w:rsidTr="00C16E2A">
        <w:trPr>
          <w:trHeight w:val="4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4 374 649,6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3,3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5 371 094,8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3,9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996 445,2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122,8</w:t>
            </w:r>
          </w:p>
        </w:tc>
      </w:tr>
      <w:tr w:rsidR="00177896" w:rsidRPr="004A3A50" w:rsidTr="00C16E2A">
        <w:trPr>
          <w:trHeight w:val="40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b/>
                <w:szCs w:val="24"/>
                <w:lang w:eastAsia="ru-RU"/>
              </w:rPr>
              <w:t>Всего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131 815 268,9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137 097 904,8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5 282 635,9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104,0</w:t>
            </w:r>
          </w:p>
        </w:tc>
      </w:tr>
    </w:tbl>
    <w:p w:rsidR="008A2692" w:rsidRPr="004A3A50" w:rsidRDefault="008A2692">
      <w:pPr>
        <w:rPr>
          <w:szCs w:val="24"/>
        </w:rPr>
      </w:pPr>
    </w:p>
    <w:sectPr w:rsidR="008A2692" w:rsidRPr="004A3A50" w:rsidSect="00C16E2A">
      <w:headerReference w:type="default" r:id="rId7"/>
      <w:pgSz w:w="16838" w:h="11906" w:orient="landscape"/>
      <w:pgMar w:top="993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41" w:rsidRDefault="00877D41" w:rsidP="00C16E2A">
      <w:r>
        <w:separator/>
      </w:r>
    </w:p>
  </w:endnote>
  <w:endnote w:type="continuationSeparator" w:id="0">
    <w:p w:rsidR="00877D41" w:rsidRDefault="00877D41" w:rsidP="00C1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41" w:rsidRDefault="00877D41" w:rsidP="00C16E2A">
      <w:r>
        <w:separator/>
      </w:r>
    </w:p>
  </w:footnote>
  <w:footnote w:type="continuationSeparator" w:id="0">
    <w:p w:rsidR="00877D41" w:rsidRDefault="00877D41" w:rsidP="00C1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994765"/>
      <w:docPartObj>
        <w:docPartGallery w:val="Page Numbers (Top of Page)"/>
        <w:docPartUnique/>
      </w:docPartObj>
    </w:sdtPr>
    <w:sdtEndPr/>
    <w:sdtContent>
      <w:p w:rsidR="00C16E2A" w:rsidRDefault="00C16E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C52">
          <w:rPr>
            <w:noProof/>
          </w:rPr>
          <w:t>2</w:t>
        </w:r>
        <w:r>
          <w:fldChar w:fldCharType="end"/>
        </w:r>
      </w:p>
    </w:sdtContent>
  </w:sdt>
  <w:p w:rsidR="00C16E2A" w:rsidRDefault="00C16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96"/>
    <w:rsid w:val="000A5414"/>
    <w:rsid w:val="00164998"/>
    <w:rsid w:val="00177896"/>
    <w:rsid w:val="00315ADF"/>
    <w:rsid w:val="00445C52"/>
    <w:rsid w:val="004A3A50"/>
    <w:rsid w:val="00877D41"/>
    <w:rsid w:val="00891DED"/>
    <w:rsid w:val="008A2692"/>
    <w:rsid w:val="00AA539B"/>
    <w:rsid w:val="00BB6800"/>
    <w:rsid w:val="00C16E2A"/>
    <w:rsid w:val="00C35496"/>
    <w:rsid w:val="00C41B1D"/>
    <w:rsid w:val="00CB2173"/>
    <w:rsid w:val="00D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E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E2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16E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E2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9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E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E2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16E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E2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9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Литвиненко Александра Васильевна</cp:lastModifiedBy>
  <cp:revision>8</cp:revision>
  <cp:lastPrinted>2016-06-17T05:11:00Z</cp:lastPrinted>
  <dcterms:created xsi:type="dcterms:W3CDTF">2016-06-17T04:30:00Z</dcterms:created>
  <dcterms:modified xsi:type="dcterms:W3CDTF">2016-06-17T07:02:00Z</dcterms:modified>
</cp:coreProperties>
</file>