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74"/>
        <w:gridCol w:w="5103"/>
      </w:tblGrid>
      <w:tr w:rsidR="00A155D5" w:rsidRPr="007C0B9B" w:rsidTr="00A155D5">
        <w:trPr>
          <w:trHeight w:val="588"/>
        </w:trPr>
        <w:tc>
          <w:tcPr>
            <w:tcW w:w="10774" w:type="dxa"/>
            <w:shd w:val="clear" w:color="auto" w:fill="auto"/>
            <w:vAlign w:val="center"/>
          </w:tcPr>
          <w:p w:rsidR="00A155D5" w:rsidRPr="007C0B9B" w:rsidRDefault="00A155D5" w:rsidP="00A155D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55D5" w:rsidRPr="007C0B9B" w:rsidRDefault="00A155D5" w:rsidP="003B5039">
            <w:pPr>
              <w:ind w:firstLine="0"/>
              <w:rPr>
                <w:rFonts w:eastAsia="Times New Roman"/>
                <w:color w:val="000000"/>
                <w:sz w:val="22"/>
                <w:szCs w:val="18"/>
                <w:lang w:eastAsia="ru-RU"/>
              </w:rPr>
            </w:pPr>
            <w:r w:rsidRPr="007C0B9B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При</w:t>
            </w:r>
            <w:bookmarkStart w:id="0" w:name="_GoBack"/>
            <w:bookmarkEnd w:id="0"/>
            <w:r w:rsidRPr="007C0B9B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 xml:space="preserve">ложение № </w:t>
            </w:r>
            <w:r w:rsidR="003B5039" w:rsidRPr="007C0B9B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5</w:t>
            </w:r>
            <w:r w:rsidRPr="007C0B9B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 xml:space="preserve"> к заключению КСП на проект изменений в Закон об областном бюджете Сахалинской области на 2023 год и на плановый период 2024 и 2025 годов</w:t>
            </w:r>
          </w:p>
        </w:tc>
      </w:tr>
      <w:tr w:rsidR="00A155D5" w:rsidRPr="00A155D5" w:rsidTr="00A155D5">
        <w:trPr>
          <w:trHeight w:val="505"/>
        </w:trPr>
        <w:tc>
          <w:tcPr>
            <w:tcW w:w="15877" w:type="dxa"/>
            <w:gridSpan w:val="2"/>
            <w:shd w:val="clear" w:color="auto" w:fill="auto"/>
            <w:vAlign w:val="center"/>
          </w:tcPr>
          <w:p w:rsidR="00A155D5" w:rsidRPr="00A155D5" w:rsidRDefault="00A155D5" w:rsidP="00A155D5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lang w:eastAsia="ru-RU"/>
              </w:rPr>
              <w:t>Информация о расходах на реализацию региональных проектов Сахалинской области в 2023-2025 годах</w:t>
            </w:r>
          </w:p>
        </w:tc>
      </w:tr>
      <w:tr w:rsidR="00A155D5" w:rsidRPr="00A155D5" w:rsidTr="00A155D5">
        <w:trPr>
          <w:trHeight w:val="115"/>
        </w:trPr>
        <w:tc>
          <w:tcPr>
            <w:tcW w:w="15877" w:type="dxa"/>
            <w:gridSpan w:val="2"/>
            <w:shd w:val="clear" w:color="auto" w:fill="auto"/>
            <w:vAlign w:val="center"/>
          </w:tcPr>
          <w:p w:rsidR="00A155D5" w:rsidRPr="00A155D5" w:rsidRDefault="00A155D5" w:rsidP="00A155D5">
            <w:pPr>
              <w:ind w:firstLine="0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</w:tr>
    </w:tbl>
    <w:p w:rsidR="00A155D5" w:rsidRPr="00A155D5" w:rsidRDefault="00A155D5">
      <w:pPr>
        <w:rPr>
          <w:sz w:val="10"/>
        </w:rPr>
      </w:pPr>
    </w:p>
    <w:tbl>
      <w:tblPr>
        <w:tblW w:w="159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930"/>
        <w:gridCol w:w="1046"/>
        <w:gridCol w:w="939"/>
        <w:gridCol w:w="952"/>
        <w:gridCol w:w="992"/>
        <w:gridCol w:w="851"/>
        <w:gridCol w:w="852"/>
        <w:gridCol w:w="712"/>
        <w:gridCol w:w="947"/>
        <w:gridCol w:w="567"/>
        <w:gridCol w:w="456"/>
        <w:gridCol w:w="445"/>
      </w:tblGrid>
      <w:tr w:rsidR="00A155D5" w:rsidRPr="004130A1" w:rsidTr="003B5039">
        <w:trPr>
          <w:trHeight w:val="288"/>
          <w:tblHeader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D5" w:rsidRPr="004130A1" w:rsidRDefault="00A155D5" w:rsidP="00A155D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bookmarkStart w:id="1" w:name="RANGE!A3:X51"/>
            <w:r w:rsidRPr="0041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Нацпроект/ программа</w:t>
            </w:r>
            <w:bookmarkEnd w:id="1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D5" w:rsidRPr="004130A1" w:rsidRDefault="00A155D5" w:rsidP="00A155D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1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Федеральный проект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D5" w:rsidRPr="004130A1" w:rsidRDefault="00A155D5" w:rsidP="00A155D5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1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Региональный проект от субъекта</w:t>
            </w:r>
          </w:p>
        </w:tc>
        <w:tc>
          <w:tcPr>
            <w:tcW w:w="29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D5" w:rsidRPr="004130A1" w:rsidRDefault="00A155D5" w:rsidP="00A155D5">
            <w:pPr>
              <w:ind w:left="-57" w:right="-57"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130A1">
              <w:rPr>
                <w:rFonts w:eastAsia="Times New Roman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D5" w:rsidRPr="004130A1" w:rsidRDefault="00A155D5" w:rsidP="00A155D5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1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397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55D5" w:rsidRPr="004130A1" w:rsidRDefault="00A155D5" w:rsidP="00A155D5">
            <w:pPr>
              <w:ind w:left="-57" w:right="-57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130A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отклонения</w:t>
            </w:r>
          </w:p>
        </w:tc>
      </w:tr>
      <w:tr w:rsidR="00A155D5" w:rsidRPr="00A155D5" w:rsidTr="003B5039">
        <w:trPr>
          <w:trHeight w:val="528"/>
          <w:tblHeader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D5" w:rsidRPr="00A155D5" w:rsidRDefault="00A155D5" w:rsidP="00A155D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D5" w:rsidRPr="00A155D5" w:rsidRDefault="00A155D5" w:rsidP="00A155D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D5" w:rsidRPr="00A155D5" w:rsidRDefault="00A155D5" w:rsidP="00A155D5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5D5" w:rsidRPr="00A155D5" w:rsidRDefault="00A155D5" w:rsidP="00A155D5">
            <w:pPr>
              <w:ind w:left="-57" w:right="-57"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155D5" w:rsidRPr="00A155D5" w:rsidTr="003B5039">
        <w:trPr>
          <w:trHeight w:val="23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30103691,2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21010650,1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7271019,1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32413961,4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19637683,2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7271019,1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2310270,2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7,7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-1372966,9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-6,5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3,0</w:t>
            </w:r>
          </w:p>
        </w:tc>
      </w:tr>
      <w:tr w:rsidR="00530334" w:rsidRPr="00A155D5" w:rsidTr="003B5039">
        <w:trPr>
          <w:trHeight w:val="271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53033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Демография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1928217,8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1092955,3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720005,5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1990568,1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1092955,3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720005,5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62350,3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3,2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52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1082329,0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602935,4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308838,0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1104926,5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602935,4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308838,0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22597,5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Содействие занятости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Содействие занятности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179339,4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133040,8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123040,8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173055,0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133040,8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123040,8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-6284,4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-3,5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Старшее поколение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Старшее поколение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237984,7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276769,4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228453,8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271006,6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276769,4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228453,8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33021,9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13,9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3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Укрепление общественного здоровья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Укрепление общественного здоровья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3515,1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3905,8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3905,8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Спорт-норма жизни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Спорт-норма жизни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425049,6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76303,9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59672,9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438064,9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76303,9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59672,9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13015,3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530334" w:rsidRPr="00A155D5" w:rsidTr="003B5039">
        <w:trPr>
          <w:trHeight w:val="233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53033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1363396,8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1325089,6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1521270,2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1409708,0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1325089,6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1521270,2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46311,2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11,2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7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413852,8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435737,0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434562,6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460164,0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435737,0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434562,6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46311,2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11,2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5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Борьба с </w:t>
            </w:r>
            <w:proofErr w:type="gramStart"/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сердечно-сосудистыми</w:t>
            </w:r>
            <w:proofErr w:type="gramEnd"/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заболеваниями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Борьба с сердечн</w:t>
            </w:r>
            <w:proofErr w:type="gramStart"/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сосудистыми заболеваниями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60931,7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104611,4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60259,9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60931,7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104611,4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60259,9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52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19488,6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42705,3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17655,1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19488,6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42705,3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17655,1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143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Создание единого цифрового контура в </w:t>
            </w:r>
            <w:proofErr w:type="spellStart"/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здравоохранении</w:t>
            </w:r>
            <w:proofErr w:type="gramEnd"/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основе единой государственной информационной системы здравоохранения (ЕГИСЗ)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177692,8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146824,9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118000,0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177692,8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146824,9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118000,0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79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4130A1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691430,9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595211,0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890792,6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691430,9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595211,0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890792,6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530334" w:rsidRPr="00A155D5" w:rsidTr="004130A1">
        <w:trPr>
          <w:trHeight w:val="138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53033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748164,0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1546260,6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212481,1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747532,0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1546260,6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212481,1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-632,0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-0,1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Современная школа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Современная школа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568839,3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1173988,8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110429,7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568207,3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1173988,8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110429,7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-632,0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Успех каждого ребенка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Успех каждого ребенка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9804,3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199002,7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7500,0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9804,3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199002,7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Цифровая образовательная среда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Цифровая образовательная среда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63937,5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76517,7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63937,5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76517,7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105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4106EE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Молодые професс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ионалы (Повышение конкурентоспо</w:t>
            </w: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собности профессионального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4106EE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Молодые профессионалы (Повышение конкурентоспособности профессионального образования)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6000,0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6000,0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Социальная активность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Социальная активность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26613,0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13200,0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11000,0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26613,0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13200,0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11000,0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6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53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78669,9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77551,4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77551,4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78669,9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77551,4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77551,4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20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622765,3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460395,0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664645,5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460395,0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41880,2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6,7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3,0</w:t>
            </w:r>
          </w:p>
        </w:tc>
      </w:tr>
      <w:tr w:rsidR="00A155D5" w:rsidRPr="00A155D5" w:rsidTr="004130A1">
        <w:trPr>
          <w:trHeight w:val="12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Культурная среда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Культурная среда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607317,5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457938,4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650657,0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457938,4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43339,5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19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Творческие люди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Творческие люди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3456,6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1956,6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2262,9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1956,6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-1193,7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1,0</w:t>
            </w:r>
          </w:p>
        </w:tc>
      </w:tr>
      <w:tr w:rsidR="00A155D5" w:rsidRPr="00A155D5" w:rsidTr="004130A1">
        <w:trPr>
          <w:trHeight w:val="11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Цифровая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Цифровая культура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11991,2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11725,6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-265,6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2,0</w:t>
            </w:r>
          </w:p>
        </w:tc>
      </w:tr>
      <w:tr w:rsidR="00530334" w:rsidRPr="00A155D5" w:rsidTr="003B5039">
        <w:trPr>
          <w:trHeight w:val="276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53033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Жилье и городская среда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22709089,4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13361672,0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1543058,5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23668856,3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12614871,4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1543058,5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959766,9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4,2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-746800,6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-5,6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334" w:rsidRPr="00A155D5" w:rsidRDefault="00530334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18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Жилье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1120805,3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1254991,0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793633,1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1227218,4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791343,8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793633,1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106413,1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-463647,2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-36,9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52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Формирование комфортной городской среды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911408,5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918917,0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749425,4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1453285,2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918917,0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749425,4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541876,7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59,5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74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20468776,0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10618225,7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20780253,1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10339486,7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311477,1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-278739,0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-2,6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19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Чистая 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Чистая вода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208099,6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569538,3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208099,6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565123,9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-4414,4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-0,8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1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Экология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47063,8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68785,0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69431,1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47063,8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68785,0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69431,1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33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Сохранение лесов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Сохранение лесов Сахалинской области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47063,8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68785,0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69431,1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47063,8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68785,0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69431,1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275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Безопасные и качественные дороги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2552172,3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3055032,1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3204772,7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3466255,4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2428865,7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3204772,7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914083,1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35,8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-626166,4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-20,5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6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Дорожная сеть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Региональная и местная дорожная сеть (Сахалинская область)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2450284,4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3018831,3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3200135,6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3365740,6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2392664,9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3200135,6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915456,2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37,4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-626166,4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-20,7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55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Общесистемные меры развития дорожного хозяйства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97130,8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31563,7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96945,6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31563,7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-185,2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-0,2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3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Безопасность дорожного движения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4757,1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4637,1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4637,1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3569,2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4637,1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4637,1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-1187,9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-25,0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92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18429,3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18429,3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84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Адресная поддержка повышения производительности труда на предприятиях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18429,3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18429,3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393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110 841,6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100 460,5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110841,7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100460,6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0,1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105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Создание благоприятных условий для осуществления деятельности самозанятыми гражданами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4644,6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4644,6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4644,6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8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25695,1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26804,5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25695,1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26804,5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56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80501,9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69011,4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80502,0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69011,5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275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Международная кооперация и экспорт 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3550,9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251050,9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247500,0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6970,1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63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Экспорт продукции агропромышленного комплекса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Экспорт продукции агропромышленного комплекса  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3550,9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251050,9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247500,0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6970,1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3B5039">
        <w:trPr>
          <w:trHeight w:val="187"/>
        </w:trPr>
        <w:tc>
          <w:tcPr>
            <w:tcW w:w="62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Туризм и индустрия гостеприимства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39010,4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39010,4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b/>
                <w:bCs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48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туристической инфраструктуры"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Развитие туристической инфраструктуры"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17823,9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17823,9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  <w:tr w:rsidR="00A155D5" w:rsidRPr="00A155D5" w:rsidTr="004130A1">
        <w:trPr>
          <w:trHeight w:val="41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"Повышение доступности туристических продуктов"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"Повышение доступности туристических продуктов"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sz w:val="16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21186,5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21186,5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5D5" w:rsidRPr="00A155D5" w:rsidRDefault="00A155D5" w:rsidP="00A155D5">
            <w:pPr>
              <w:ind w:left="-57" w:right="-57" w:firstLine="0"/>
              <w:jc w:val="right"/>
              <w:rPr>
                <w:rFonts w:eastAsia="Times New Roman"/>
                <w:color w:val="000000"/>
                <w:sz w:val="16"/>
                <w:szCs w:val="20"/>
                <w:lang w:eastAsia="ru-RU"/>
              </w:rPr>
            </w:pPr>
            <w:r w:rsidRPr="00A155D5">
              <w:rPr>
                <w:rFonts w:eastAsia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</w:tr>
    </w:tbl>
    <w:p w:rsidR="00A155D5" w:rsidRDefault="00A155D5" w:rsidP="00A155D5">
      <w:pPr>
        <w:ind w:firstLine="0"/>
      </w:pPr>
    </w:p>
    <w:sectPr w:rsidR="00A155D5" w:rsidSect="007C0B9B">
      <w:pgSz w:w="16838" w:h="11906" w:orient="landscape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D5"/>
    <w:rsid w:val="001F0175"/>
    <w:rsid w:val="0023753D"/>
    <w:rsid w:val="003B5039"/>
    <w:rsid w:val="003D6CF7"/>
    <w:rsid w:val="004106EE"/>
    <w:rsid w:val="004130A1"/>
    <w:rsid w:val="00530334"/>
    <w:rsid w:val="00543EE1"/>
    <w:rsid w:val="00615F28"/>
    <w:rsid w:val="00743EA8"/>
    <w:rsid w:val="007617CF"/>
    <w:rsid w:val="007B3D49"/>
    <w:rsid w:val="007C0B9B"/>
    <w:rsid w:val="00856358"/>
    <w:rsid w:val="00915F23"/>
    <w:rsid w:val="009635F0"/>
    <w:rsid w:val="009B4AF4"/>
    <w:rsid w:val="009C5AB4"/>
    <w:rsid w:val="00A155D5"/>
    <w:rsid w:val="00B762AE"/>
    <w:rsid w:val="00C167B0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A155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5D5"/>
    <w:rPr>
      <w:color w:val="800080"/>
      <w:u w:val="single"/>
    </w:rPr>
  </w:style>
  <w:style w:type="paragraph" w:customStyle="1" w:styleId="xl65">
    <w:name w:val="xl65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15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68">
    <w:name w:val="xl6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155D5"/>
    <w:pP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2">
    <w:name w:val="xl72"/>
    <w:basedOn w:val="a"/>
    <w:rsid w:val="00A155D5"/>
    <w:pP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3">
    <w:name w:val="xl73"/>
    <w:basedOn w:val="a"/>
    <w:rsid w:val="00A155D5"/>
    <w:pPr>
      <w:spacing w:before="100" w:beforeAutospacing="1" w:after="100" w:afterAutospacing="1"/>
      <w:ind w:firstLine="0"/>
      <w:jc w:val="right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4">
    <w:name w:val="xl74"/>
    <w:basedOn w:val="a"/>
    <w:rsid w:val="00A155D5"/>
    <w:pP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5">
    <w:name w:val="xl75"/>
    <w:basedOn w:val="a"/>
    <w:rsid w:val="00A155D5"/>
    <w:pPr>
      <w:spacing w:before="100" w:beforeAutospacing="1" w:after="100" w:afterAutospacing="1"/>
      <w:ind w:firstLine="0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6">
    <w:name w:val="xl76"/>
    <w:basedOn w:val="a"/>
    <w:rsid w:val="00A155D5"/>
    <w:pP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7">
    <w:name w:val="xl77"/>
    <w:basedOn w:val="a"/>
    <w:rsid w:val="00A155D5"/>
    <w:pPr>
      <w:shd w:val="clear" w:color="000000" w:fill="DCE6F1"/>
      <w:spacing w:before="100" w:beforeAutospacing="1" w:after="100" w:afterAutospacing="1"/>
      <w:ind w:firstLine="0"/>
      <w:jc w:val="right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155D5"/>
    <w:pP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0">
    <w:name w:val="xl8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3">
    <w:name w:val="xl83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4">
    <w:name w:val="xl84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5">
    <w:name w:val="xl85"/>
    <w:basedOn w:val="a"/>
    <w:rsid w:val="00A155D5"/>
    <w:pPr>
      <w:shd w:val="clear" w:color="000000" w:fill="DCE6F1"/>
      <w:spacing w:before="100" w:beforeAutospacing="1" w:after="100" w:afterAutospacing="1"/>
      <w:ind w:firstLine="0"/>
      <w:jc w:val="right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86">
    <w:name w:val="xl86"/>
    <w:basedOn w:val="a"/>
    <w:rsid w:val="00A155D5"/>
    <w:pP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8">
    <w:name w:val="xl8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9">
    <w:name w:val="xl89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0">
    <w:name w:val="xl9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A155D5"/>
    <w:pP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2">
    <w:name w:val="xl92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3">
    <w:name w:val="xl93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4">
    <w:name w:val="xl94"/>
    <w:basedOn w:val="a"/>
    <w:rsid w:val="00A15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5">
    <w:name w:val="xl95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6">
    <w:name w:val="xl96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7">
    <w:name w:val="xl97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8">
    <w:name w:val="xl9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9">
    <w:name w:val="xl99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0">
    <w:name w:val="xl10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1">
    <w:name w:val="xl101"/>
    <w:basedOn w:val="a"/>
    <w:rsid w:val="00A15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2">
    <w:name w:val="xl102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3">
    <w:name w:val="xl103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4">
    <w:name w:val="xl104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5">
    <w:name w:val="xl105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6">
    <w:name w:val="xl106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8">
    <w:name w:val="xl10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15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0">
    <w:name w:val="xl110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1">
    <w:name w:val="xl111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2">
    <w:name w:val="xl112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3">
    <w:name w:val="xl113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4">
    <w:name w:val="xl114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6">
    <w:name w:val="xl116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7">
    <w:name w:val="xl117"/>
    <w:basedOn w:val="a"/>
    <w:rsid w:val="00A15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8">
    <w:name w:val="xl118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9">
    <w:name w:val="xl119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0">
    <w:name w:val="xl120"/>
    <w:basedOn w:val="a"/>
    <w:rsid w:val="00A15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1">
    <w:name w:val="xl121"/>
    <w:basedOn w:val="a"/>
    <w:rsid w:val="00A155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A15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3">
    <w:name w:val="xl123"/>
    <w:basedOn w:val="a"/>
    <w:rsid w:val="00A15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15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5">
    <w:name w:val="xl125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6">
    <w:name w:val="xl126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7">
    <w:name w:val="xl127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8">
    <w:name w:val="xl12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9">
    <w:name w:val="xl129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2">
    <w:name w:val="xl132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3">
    <w:name w:val="xl133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4">
    <w:name w:val="xl134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15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6">
    <w:name w:val="xl136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7">
    <w:name w:val="xl137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8">
    <w:name w:val="xl138"/>
    <w:basedOn w:val="a"/>
    <w:rsid w:val="00A15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39">
    <w:name w:val="xl139"/>
    <w:basedOn w:val="a"/>
    <w:rsid w:val="00A155D5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15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41">
    <w:name w:val="xl141"/>
    <w:basedOn w:val="a"/>
    <w:rsid w:val="00A15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42">
    <w:name w:val="xl142"/>
    <w:basedOn w:val="a"/>
    <w:rsid w:val="00A15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9">
    <w:name w:val="xl159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0">
    <w:name w:val="xl160"/>
    <w:basedOn w:val="a"/>
    <w:rsid w:val="00A15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1">
    <w:name w:val="xl161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2">
    <w:name w:val="xl162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A155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5D5"/>
    <w:rPr>
      <w:color w:val="800080"/>
      <w:u w:val="single"/>
    </w:rPr>
  </w:style>
  <w:style w:type="paragraph" w:customStyle="1" w:styleId="xl65">
    <w:name w:val="xl65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15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68">
    <w:name w:val="xl6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155D5"/>
    <w:pP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2">
    <w:name w:val="xl72"/>
    <w:basedOn w:val="a"/>
    <w:rsid w:val="00A155D5"/>
    <w:pP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3">
    <w:name w:val="xl73"/>
    <w:basedOn w:val="a"/>
    <w:rsid w:val="00A155D5"/>
    <w:pPr>
      <w:spacing w:before="100" w:beforeAutospacing="1" w:after="100" w:afterAutospacing="1"/>
      <w:ind w:firstLine="0"/>
      <w:jc w:val="right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4">
    <w:name w:val="xl74"/>
    <w:basedOn w:val="a"/>
    <w:rsid w:val="00A155D5"/>
    <w:pP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5">
    <w:name w:val="xl75"/>
    <w:basedOn w:val="a"/>
    <w:rsid w:val="00A155D5"/>
    <w:pPr>
      <w:spacing w:before="100" w:beforeAutospacing="1" w:after="100" w:afterAutospacing="1"/>
      <w:ind w:firstLine="0"/>
      <w:jc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6">
    <w:name w:val="xl76"/>
    <w:basedOn w:val="a"/>
    <w:rsid w:val="00A155D5"/>
    <w:pP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77">
    <w:name w:val="xl77"/>
    <w:basedOn w:val="a"/>
    <w:rsid w:val="00A155D5"/>
    <w:pPr>
      <w:shd w:val="clear" w:color="000000" w:fill="DCE6F1"/>
      <w:spacing w:before="100" w:beforeAutospacing="1" w:after="100" w:afterAutospacing="1"/>
      <w:ind w:firstLine="0"/>
      <w:jc w:val="right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155D5"/>
    <w:pP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79">
    <w:name w:val="xl79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0">
    <w:name w:val="xl8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3">
    <w:name w:val="xl83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4">
    <w:name w:val="xl84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5">
    <w:name w:val="xl85"/>
    <w:basedOn w:val="a"/>
    <w:rsid w:val="00A155D5"/>
    <w:pPr>
      <w:shd w:val="clear" w:color="000000" w:fill="DCE6F1"/>
      <w:spacing w:before="100" w:beforeAutospacing="1" w:after="100" w:afterAutospacing="1"/>
      <w:ind w:firstLine="0"/>
      <w:jc w:val="right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86">
    <w:name w:val="xl86"/>
    <w:basedOn w:val="a"/>
    <w:rsid w:val="00A155D5"/>
    <w:pP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7">
    <w:name w:val="xl87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8">
    <w:name w:val="xl8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89">
    <w:name w:val="xl89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90">
    <w:name w:val="xl9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A155D5"/>
    <w:pP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2">
    <w:name w:val="xl92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3">
    <w:name w:val="xl93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4">
    <w:name w:val="xl94"/>
    <w:basedOn w:val="a"/>
    <w:rsid w:val="00A15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5">
    <w:name w:val="xl95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6">
    <w:name w:val="xl96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7">
    <w:name w:val="xl97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8">
    <w:name w:val="xl9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99">
    <w:name w:val="xl99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0">
    <w:name w:val="xl10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1">
    <w:name w:val="xl101"/>
    <w:basedOn w:val="a"/>
    <w:rsid w:val="00A15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2">
    <w:name w:val="xl102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3">
    <w:name w:val="xl103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4">
    <w:name w:val="xl104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5">
    <w:name w:val="xl105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6">
    <w:name w:val="xl106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08">
    <w:name w:val="xl10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15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0">
    <w:name w:val="xl110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1">
    <w:name w:val="xl111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2">
    <w:name w:val="xl112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3">
    <w:name w:val="xl113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4">
    <w:name w:val="xl114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6">
    <w:name w:val="xl116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7">
    <w:name w:val="xl117"/>
    <w:basedOn w:val="a"/>
    <w:rsid w:val="00A15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8">
    <w:name w:val="xl118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19">
    <w:name w:val="xl119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0">
    <w:name w:val="xl120"/>
    <w:basedOn w:val="a"/>
    <w:rsid w:val="00A15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1">
    <w:name w:val="xl121"/>
    <w:basedOn w:val="a"/>
    <w:rsid w:val="00A155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A15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3">
    <w:name w:val="xl123"/>
    <w:basedOn w:val="a"/>
    <w:rsid w:val="00A15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A15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5">
    <w:name w:val="xl125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6">
    <w:name w:val="xl126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7">
    <w:name w:val="xl127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8">
    <w:name w:val="xl12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29">
    <w:name w:val="xl129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2">
    <w:name w:val="xl132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3">
    <w:name w:val="xl133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4">
    <w:name w:val="xl134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15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6">
    <w:name w:val="xl136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7">
    <w:name w:val="xl137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20"/>
      <w:szCs w:val="20"/>
      <w:lang w:eastAsia="ru-RU"/>
    </w:rPr>
  </w:style>
  <w:style w:type="paragraph" w:customStyle="1" w:styleId="xl138">
    <w:name w:val="xl138"/>
    <w:basedOn w:val="a"/>
    <w:rsid w:val="00A15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39">
    <w:name w:val="xl139"/>
    <w:basedOn w:val="a"/>
    <w:rsid w:val="00A155D5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15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41">
    <w:name w:val="xl141"/>
    <w:basedOn w:val="a"/>
    <w:rsid w:val="00A155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42">
    <w:name w:val="xl142"/>
    <w:basedOn w:val="a"/>
    <w:rsid w:val="00A155D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155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49">
    <w:name w:val="xl149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54">
    <w:name w:val="xl154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color w:val="000000"/>
      <w:sz w:val="18"/>
      <w:szCs w:val="18"/>
      <w:lang w:eastAsia="ru-RU"/>
    </w:rPr>
  </w:style>
  <w:style w:type="paragraph" w:customStyle="1" w:styleId="xl156">
    <w:name w:val="xl156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A155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59">
    <w:name w:val="xl159"/>
    <w:basedOn w:val="a"/>
    <w:rsid w:val="00A15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0">
    <w:name w:val="xl160"/>
    <w:basedOn w:val="a"/>
    <w:rsid w:val="00A155D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1">
    <w:name w:val="xl161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customStyle="1" w:styleId="xl162">
    <w:name w:val="xl162"/>
    <w:basedOn w:val="a"/>
    <w:rsid w:val="00A155D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rFonts w:ascii="Arial Narrow" w:eastAsia="Times New Roman" w:hAnsi="Arial Narrow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Жижанков Дмитрий Валерьевич</cp:lastModifiedBy>
  <cp:revision>9</cp:revision>
  <cp:lastPrinted>2023-10-06T05:07:00Z</cp:lastPrinted>
  <dcterms:created xsi:type="dcterms:W3CDTF">2023-10-05T06:46:00Z</dcterms:created>
  <dcterms:modified xsi:type="dcterms:W3CDTF">2023-10-06T06:06:00Z</dcterms:modified>
</cp:coreProperties>
</file>