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0" w:rsidRDefault="00A042CE" w:rsidP="007A1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94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E2944" w:rsidRPr="005E2944">
        <w:rPr>
          <w:rFonts w:ascii="Times New Roman" w:hAnsi="Times New Roman" w:cs="Times New Roman"/>
          <w:sz w:val="28"/>
          <w:szCs w:val="28"/>
        </w:rPr>
        <w:t>1</w:t>
      </w:r>
      <w:r w:rsidR="003B5178" w:rsidRPr="003B5178">
        <w:rPr>
          <w:rFonts w:ascii="Times New Roman" w:hAnsi="Times New Roman" w:cs="Times New Roman"/>
          <w:sz w:val="28"/>
          <w:szCs w:val="28"/>
        </w:rPr>
        <w:t>3</w:t>
      </w:r>
      <w:r w:rsidRPr="005E2944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Сахалинской области на 2023 год </w:t>
      </w:r>
      <w:r w:rsidR="003B5178">
        <w:rPr>
          <w:rFonts w:ascii="Times New Roman" w:hAnsi="Times New Roman" w:cs="Times New Roman"/>
          <w:sz w:val="28"/>
          <w:szCs w:val="28"/>
        </w:rPr>
        <w:t>с июля по октябрь</w:t>
      </w:r>
      <w:r w:rsidR="005E2944" w:rsidRPr="005E2944">
        <w:rPr>
          <w:rFonts w:ascii="Times New Roman" w:hAnsi="Times New Roman" w:cs="Times New Roman"/>
          <w:sz w:val="28"/>
          <w:szCs w:val="28"/>
        </w:rPr>
        <w:t xml:space="preserve"> </w:t>
      </w:r>
      <w:r w:rsidR="007A19F0" w:rsidRPr="005E2944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3B5178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7A19F0" w:rsidRPr="005E2944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5E2944" w:rsidRPr="005E2944">
        <w:rPr>
          <w:rFonts w:ascii="Times New Roman" w:hAnsi="Times New Roman" w:cs="Times New Roman"/>
          <w:sz w:val="28"/>
          <w:szCs w:val="28"/>
        </w:rPr>
        <w:t>«</w:t>
      </w:r>
      <w:r w:rsidR="003B5178" w:rsidRPr="003B5178">
        <w:rPr>
          <w:rFonts w:ascii="Times New Roman" w:hAnsi="Times New Roman" w:cs="Times New Roman"/>
          <w:sz w:val="28"/>
          <w:szCs w:val="28"/>
        </w:rPr>
        <w:t>Проверка использования средств областного бюджета, направленных на организацию оказания медицинской помощи на койках сестринского ухода, а также иных средств, в рамках реализации государственной программы Сахалинской области «Развитие здравоохранения в Сахалинской области» за 2021, 2022 годы и истекший</w:t>
      </w:r>
      <w:proofErr w:type="gramEnd"/>
      <w:r w:rsidR="003B5178" w:rsidRPr="003B5178">
        <w:rPr>
          <w:rFonts w:ascii="Times New Roman" w:hAnsi="Times New Roman" w:cs="Times New Roman"/>
          <w:sz w:val="28"/>
          <w:szCs w:val="28"/>
        </w:rPr>
        <w:t xml:space="preserve"> период 2023 года</w:t>
      </w:r>
      <w:r w:rsidR="005E2944" w:rsidRPr="00C07BCC">
        <w:rPr>
          <w:rFonts w:ascii="Times New Roman" w:hAnsi="Times New Roman" w:cs="Times New Roman"/>
          <w:sz w:val="28"/>
          <w:szCs w:val="28"/>
        </w:rPr>
        <w:t>»</w:t>
      </w:r>
      <w:r w:rsidR="007A19F0" w:rsidRPr="00C07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178" w:rsidRPr="003B5178" w:rsidRDefault="003B5178" w:rsidP="003B517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5178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оказания паллиативной медицинской помощи относится к важнейшим вопросам социальной сферы, имеющим не только медицинское, но и большое общественное и нравственное значение.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Оказание паллиативной медицинской помощи осуществляется в рамках </w:t>
      </w:r>
      <w:r w:rsidRPr="003B5178">
        <w:rPr>
          <w:rFonts w:ascii="Times New Roman" w:hAnsi="Times New Roman" w:cs="Times New Roman"/>
          <w:bCs/>
          <w:iCs/>
          <w:sz w:val="28"/>
          <w:szCs w:val="28"/>
        </w:rPr>
        <w:t>подпрограммы № 5 «Оказание паллиативной помощи, в том числе детям»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B5178">
        <w:rPr>
          <w:rFonts w:ascii="Times New Roman" w:hAnsi="Times New Roman" w:cs="Times New Roman"/>
          <w:bCs/>
          <w:i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3B5178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3B5178">
        <w:rPr>
          <w:rFonts w:ascii="Times New Roman" w:hAnsi="Times New Roman" w:cs="Times New Roman"/>
          <w:bCs/>
          <w:iCs/>
          <w:sz w:val="28"/>
          <w:szCs w:val="28"/>
        </w:rPr>
        <w:t xml:space="preserve"> «Развитие здравоохранения в Сахалинской области».</w:t>
      </w:r>
    </w:p>
    <w:p w:rsidR="003B5178" w:rsidRPr="003B5178" w:rsidRDefault="003B5178" w:rsidP="003B517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5178">
        <w:rPr>
          <w:rFonts w:ascii="Times New Roman" w:hAnsi="Times New Roman" w:cs="Times New Roman"/>
          <w:bCs/>
          <w:iCs/>
          <w:sz w:val="28"/>
          <w:szCs w:val="28"/>
        </w:rPr>
        <w:t>Объем ресурсного обеспечения подпрограммы № 5 «Оказание паллиативной помощи, в том числе детям» в проверяемом периоде составил: в 2021 году – 285477,9 тыс. рублей, в 2022 году – 327286,5 тыс. рублей, в 2023 году – 726574,4 тыс. рублей.</w:t>
      </w:r>
    </w:p>
    <w:p w:rsidR="003B5178" w:rsidRPr="003B5178" w:rsidRDefault="003B5178" w:rsidP="003B517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5178">
        <w:rPr>
          <w:rFonts w:ascii="Times New Roman" w:hAnsi="Times New Roman" w:cs="Times New Roman"/>
          <w:bCs/>
          <w:iCs/>
          <w:sz w:val="28"/>
          <w:szCs w:val="28"/>
        </w:rPr>
        <w:t>Кассовый расход: в 2021 году – 284388,6 тыс. рублей (99,6 %), в 2022 году – 327178,5 тыс. рублей (100 %), в 2023 году (по состоянию на 01.10.2023) – 554448,6 тыс. рублей (76,3 %).</w:t>
      </w:r>
    </w:p>
    <w:p w:rsidR="003B5178" w:rsidRPr="003B5178" w:rsidRDefault="003B5178" w:rsidP="003B517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5178">
        <w:rPr>
          <w:rFonts w:ascii="Times New Roman" w:hAnsi="Times New Roman" w:cs="Times New Roman"/>
          <w:bCs/>
          <w:iCs/>
          <w:sz w:val="28"/>
          <w:szCs w:val="28"/>
        </w:rPr>
        <w:t>На территории Сахалинской области оказание паллиативной медицинской помощи в стационарных условиях организовано на базе 9 медицинских организаций, из них: на койках ПМП помощь оказывается в 7 медицинских организациях, на койках сестринского ухода – в 5 медицинских организациях.</w:t>
      </w:r>
    </w:p>
    <w:p w:rsidR="004F32F4" w:rsidRDefault="003B5178" w:rsidP="004F32F4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5178">
        <w:rPr>
          <w:rFonts w:ascii="Times New Roman" w:hAnsi="Times New Roman" w:cs="Times New Roman"/>
          <w:bCs/>
          <w:iCs/>
          <w:sz w:val="28"/>
          <w:szCs w:val="28"/>
        </w:rPr>
        <w:t>Общий коечный фонд для оказания паллиативной медицинской помощи по состоянию на 01.10.2023 года составлял 137 коек, в том числе 68 коек сестринского ухода.</w:t>
      </w:r>
      <w:r w:rsidR="004F32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32F4" w:rsidRPr="004F32F4">
        <w:rPr>
          <w:rFonts w:ascii="Times New Roman" w:hAnsi="Times New Roman" w:cs="Times New Roman"/>
          <w:bCs/>
          <w:iCs/>
          <w:sz w:val="28"/>
          <w:szCs w:val="28"/>
        </w:rPr>
        <w:t xml:space="preserve">Общее количество лечившихся больных в </w:t>
      </w:r>
      <w:r w:rsidR="004F32F4">
        <w:rPr>
          <w:rFonts w:ascii="Times New Roman" w:hAnsi="Times New Roman" w:cs="Times New Roman"/>
          <w:bCs/>
          <w:iCs/>
          <w:sz w:val="28"/>
          <w:szCs w:val="28"/>
        </w:rPr>
        <w:t>2021 году</w:t>
      </w:r>
      <w:r w:rsidR="004F32F4" w:rsidRPr="004F32F4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составило </w:t>
      </w:r>
      <w:r w:rsidR="004F32F4">
        <w:rPr>
          <w:rFonts w:ascii="Times New Roman" w:hAnsi="Times New Roman" w:cs="Times New Roman"/>
          <w:bCs/>
          <w:iCs/>
          <w:sz w:val="28"/>
          <w:szCs w:val="28"/>
        </w:rPr>
        <w:t>763</w:t>
      </w:r>
      <w:r w:rsidR="004F32F4" w:rsidRPr="004F32F4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="004F32F4">
        <w:rPr>
          <w:rFonts w:ascii="Times New Roman" w:hAnsi="Times New Roman" w:cs="Times New Roman"/>
          <w:bCs/>
          <w:iCs/>
          <w:sz w:val="28"/>
          <w:szCs w:val="28"/>
        </w:rPr>
        <w:t>, в 2022 году – 873</w:t>
      </w:r>
      <w:r w:rsidR="004F32F4" w:rsidRPr="004F32F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64899" w:rsidRPr="004F32F4" w:rsidRDefault="00E64899" w:rsidP="004F32F4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 медицинских организациях, подведомственных министерству здравоохранения Сахалинской области проверены</w:t>
      </w:r>
      <w:r w:rsidRPr="00E64899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организация </w:t>
      </w:r>
      <w:r w:rsidRPr="00E64899">
        <w:rPr>
          <w:rFonts w:ascii="Times New Roman" w:hAnsi="Times New Roman" w:cs="Times New Roman"/>
          <w:bCs/>
          <w:iCs/>
          <w:sz w:val="28"/>
          <w:szCs w:val="28"/>
        </w:rPr>
        <w:t>паллиативной медицинской помощи;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использование бюджетных средств, направленных на оказание ПМП</w:t>
      </w:r>
      <w:r w:rsidRPr="00E64899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произведена оценка состояния и качества недвижимого имущества, используемого при оказании ПМП</w:t>
      </w:r>
      <w:r w:rsidRPr="00E64899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проверено оснащение отделений ПМП и сестринского ухода. </w:t>
      </w:r>
      <w:proofErr w:type="gramEnd"/>
    </w:p>
    <w:p w:rsidR="00C40337" w:rsidRPr="00A603A9" w:rsidRDefault="00C40337" w:rsidP="00C40337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0337">
        <w:rPr>
          <w:rFonts w:ascii="Times New Roman" w:hAnsi="Times New Roman" w:cs="Times New Roman"/>
          <w:bCs/>
          <w:iCs/>
          <w:sz w:val="28"/>
          <w:szCs w:val="28"/>
        </w:rPr>
        <w:t xml:space="preserve">Итоги контрольного мероприятия показали, что на территории Сахалинской области, условия, направленные на доступность </w:t>
      </w:r>
      <w:r w:rsidR="00E64899">
        <w:rPr>
          <w:rFonts w:ascii="Times New Roman" w:hAnsi="Times New Roman" w:cs="Times New Roman"/>
          <w:bCs/>
          <w:iCs/>
          <w:sz w:val="28"/>
          <w:szCs w:val="28"/>
        </w:rPr>
        <w:t>паллиативной медицинской помощи созданы</w:t>
      </w:r>
      <w:r w:rsidRPr="00C4033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603A9" w:rsidRPr="00A603A9">
        <w:rPr>
          <w:rFonts w:ascii="Times New Roman" w:hAnsi="Times New Roman" w:cs="Times New Roman"/>
          <w:bCs/>
          <w:iCs/>
          <w:sz w:val="28"/>
          <w:szCs w:val="28"/>
        </w:rPr>
        <w:t xml:space="preserve"> Вместе с тем отмечены нарушения и замечания, требующие </w:t>
      </w:r>
      <w:r w:rsidR="00E64899" w:rsidRPr="00E64899">
        <w:rPr>
          <w:rFonts w:ascii="Times New Roman" w:hAnsi="Times New Roman" w:cs="Times New Roman"/>
          <w:bCs/>
          <w:iCs/>
          <w:sz w:val="28"/>
          <w:szCs w:val="28"/>
        </w:rPr>
        <w:t>приняти</w:t>
      </w:r>
      <w:r w:rsidR="00E64899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E64899" w:rsidRPr="00E64899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соответствующих решений, направленных на повышение качества оказания паллиативной медицинской помощи</w:t>
      </w:r>
      <w:r w:rsidR="003E50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83A97" w:rsidRDefault="00C83A97" w:rsidP="009E067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выработаны рекомендации министерству </w:t>
      </w:r>
      <w:r w:rsidR="00E64899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здравоохранения</w:t>
      </w:r>
      <w:r w:rsidRPr="009E067A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Сахалинской области</w:t>
      </w:r>
      <w:r w:rsidR="00673481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.</w:t>
      </w:r>
      <w:r w:rsidR="00204871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</w:t>
      </w:r>
    </w:p>
    <w:p w:rsidR="00204871" w:rsidRDefault="001C4EE1" w:rsidP="00204871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E1">
        <w:rPr>
          <w:rFonts w:ascii="Times New Roman" w:eastAsia="Times New Roman" w:hAnsi="Times New Roman" w:cs="Times New Roman"/>
          <w:sz w:val="28"/>
          <w:szCs w:val="28"/>
        </w:rPr>
        <w:t>По итогам обсуждения Коллегией принято решение о направлении отчета в адрес Губернатора Сахалинской области, в Сахалинскую областную Думу</w:t>
      </w:r>
      <w:r w:rsidR="004F32F4">
        <w:rPr>
          <w:rFonts w:ascii="Times New Roman" w:eastAsia="Times New Roman" w:hAnsi="Times New Roman" w:cs="Times New Roman"/>
          <w:sz w:val="28"/>
          <w:szCs w:val="28"/>
        </w:rPr>
        <w:t xml:space="preserve"> и прокуратуру Сахалинской области</w:t>
      </w:r>
      <w:r w:rsidR="009E5B1F" w:rsidRPr="009E5B1F">
        <w:rPr>
          <w:rFonts w:ascii="Times New Roman" w:eastAsia="Times New Roman" w:hAnsi="Times New Roman" w:cs="Times New Roman"/>
          <w:sz w:val="28"/>
          <w:szCs w:val="28"/>
        </w:rPr>
        <w:t>;</w:t>
      </w:r>
      <w:r w:rsidR="009E5B1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 w:rsidR="004F32F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E5B1F">
        <w:rPr>
          <w:rFonts w:ascii="Times New Roman" w:eastAsia="Times New Roman" w:hAnsi="Times New Roman" w:cs="Times New Roman"/>
          <w:sz w:val="28"/>
          <w:szCs w:val="28"/>
        </w:rPr>
        <w:t xml:space="preserve"> пис</w:t>
      </w:r>
      <w:r w:rsidR="004F32F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E5B1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F32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2F4">
        <w:rPr>
          <w:rFonts w:ascii="Times New Roman" w:eastAsia="Times New Roman" w:hAnsi="Times New Roman" w:cs="Times New Roman"/>
          <w:sz w:val="28"/>
          <w:szCs w:val="28"/>
        </w:rPr>
        <w:t>министерству здравоохранения Сахалинской области</w:t>
      </w:r>
      <w:r w:rsidR="007C1B70" w:rsidRPr="007C1B7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C4EE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7C1B7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4EE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="0037424F" w:rsidRPr="0037424F">
        <w:rPr>
          <w:rFonts w:ascii="Times New Roman" w:eastAsia="Times New Roman" w:hAnsi="Times New Roman" w:cs="Times New Roman"/>
          <w:bCs/>
          <w:iCs/>
          <w:sz w:val="28"/>
          <w:szCs w:val="28"/>
        </w:rPr>
        <w:t>ГБУЗ «Долинская центральная районная больница», ГБУЗ «</w:t>
      </w:r>
      <w:proofErr w:type="spellStart"/>
      <w:r w:rsidR="0037424F" w:rsidRPr="0037424F">
        <w:rPr>
          <w:rFonts w:ascii="Times New Roman" w:eastAsia="Times New Roman" w:hAnsi="Times New Roman" w:cs="Times New Roman"/>
          <w:bCs/>
          <w:iCs/>
          <w:sz w:val="28"/>
          <w:szCs w:val="28"/>
        </w:rPr>
        <w:t>Невельская</w:t>
      </w:r>
      <w:proofErr w:type="spellEnd"/>
      <w:r w:rsidR="0037424F" w:rsidRPr="003742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центральная районная </w:t>
      </w:r>
      <w:r w:rsidR="0037424F" w:rsidRPr="0037424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больница», ГБУЗ «</w:t>
      </w:r>
      <w:proofErr w:type="spellStart"/>
      <w:r w:rsidR="0037424F" w:rsidRPr="0037424F">
        <w:rPr>
          <w:rFonts w:ascii="Times New Roman" w:eastAsia="Times New Roman" w:hAnsi="Times New Roman" w:cs="Times New Roman"/>
          <w:bCs/>
          <w:iCs/>
          <w:sz w:val="28"/>
          <w:szCs w:val="28"/>
        </w:rPr>
        <w:t>Синегорская</w:t>
      </w:r>
      <w:proofErr w:type="spellEnd"/>
      <w:r w:rsidR="0037424F" w:rsidRPr="003742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участковая больница», ГБУЗ «</w:t>
      </w:r>
      <w:proofErr w:type="spellStart"/>
      <w:r w:rsidR="0037424F" w:rsidRPr="0037424F">
        <w:rPr>
          <w:rFonts w:ascii="Times New Roman" w:eastAsia="Times New Roman" w:hAnsi="Times New Roman" w:cs="Times New Roman"/>
          <w:bCs/>
          <w:iCs/>
          <w:sz w:val="28"/>
          <w:szCs w:val="28"/>
        </w:rPr>
        <w:t>Поронайская</w:t>
      </w:r>
      <w:proofErr w:type="spellEnd"/>
      <w:r w:rsidR="0037424F" w:rsidRPr="003742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центральная районная больница»</w:t>
      </w:r>
      <w:r w:rsidRPr="001C4EE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04871" w:rsidSect="005454FE">
      <w:pgSz w:w="11906" w:h="16838"/>
      <w:pgMar w:top="851" w:right="566" w:bottom="851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6314"/>
    <w:multiLevelType w:val="hybridMultilevel"/>
    <w:tmpl w:val="1A823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A3515C"/>
    <w:multiLevelType w:val="hybridMultilevel"/>
    <w:tmpl w:val="ECE48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06"/>
    <w:rsid w:val="00053AC6"/>
    <w:rsid w:val="00086497"/>
    <w:rsid w:val="001554AF"/>
    <w:rsid w:val="0018628F"/>
    <w:rsid w:val="001B2F9A"/>
    <w:rsid w:val="001C4EE1"/>
    <w:rsid w:val="00204871"/>
    <w:rsid w:val="00292592"/>
    <w:rsid w:val="002D2E11"/>
    <w:rsid w:val="00324907"/>
    <w:rsid w:val="00332D45"/>
    <w:rsid w:val="00365945"/>
    <w:rsid w:val="0037424F"/>
    <w:rsid w:val="003B5178"/>
    <w:rsid w:val="003B55B8"/>
    <w:rsid w:val="003D7845"/>
    <w:rsid w:val="003E316E"/>
    <w:rsid w:val="003E50C4"/>
    <w:rsid w:val="00412932"/>
    <w:rsid w:val="004733A9"/>
    <w:rsid w:val="0049059B"/>
    <w:rsid w:val="004F32F4"/>
    <w:rsid w:val="005454FE"/>
    <w:rsid w:val="00561CE6"/>
    <w:rsid w:val="00583162"/>
    <w:rsid w:val="005E2944"/>
    <w:rsid w:val="005E5906"/>
    <w:rsid w:val="0060628A"/>
    <w:rsid w:val="00673481"/>
    <w:rsid w:val="00686E43"/>
    <w:rsid w:val="00696583"/>
    <w:rsid w:val="006D79CD"/>
    <w:rsid w:val="00711D13"/>
    <w:rsid w:val="00725AA6"/>
    <w:rsid w:val="00742883"/>
    <w:rsid w:val="007A19F0"/>
    <w:rsid w:val="007A63A0"/>
    <w:rsid w:val="007C1B70"/>
    <w:rsid w:val="007E2942"/>
    <w:rsid w:val="00834BB4"/>
    <w:rsid w:val="00843AE8"/>
    <w:rsid w:val="0087405B"/>
    <w:rsid w:val="008C6B2C"/>
    <w:rsid w:val="008F015C"/>
    <w:rsid w:val="009129A0"/>
    <w:rsid w:val="00912E40"/>
    <w:rsid w:val="00945739"/>
    <w:rsid w:val="00962DB3"/>
    <w:rsid w:val="00990677"/>
    <w:rsid w:val="009A1BB1"/>
    <w:rsid w:val="009E067A"/>
    <w:rsid w:val="009E5B1F"/>
    <w:rsid w:val="00A042CE"/>
    <w:rsid w:val="00A112CC"/>
    <w:rsid w:val="00A603A9"/>
    <w:rsid w:val="00AB4A65"/>
    <w:rsid w:val="00AC2909"/>
    <w:rsid w:val="00B1190B"/>
    <w:rsid w:val="00B95ECE"/>
    <w:rsid w:val="00BA0A21"/>
    <w:rsid w:val="00BB4DBA"/>
    <w:rsid w:val="00C03490"/>
    <w:rsid w:val="00C07BCC"/>
    <w:rsid w:val="00C40337"/>
    <w:rsid w:val="00C51490"/>
    <w:rsid w:val="00C83A97"/>
    <w:rsid w:val="00CC18C5"/>
    <w:rsid w:val="00D106B0"/>
    <w:rsid w:val="00D27D2F"/>
    <w:rsid w:val="00D42977"/>
    <w:rsid w:val="00D5348D"/>
    <w:rsid w:val="00E64899"/>
    <w:rsid w:val="00F20B48"/>
    <w:rsid w:val="00F64EEF"/>
    <w:rsid w:val="00F82506"/>
    <w:rsid w:val="00F82F2A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Кожемякина Юлия Витальевна</cp:lastModifiedBy>
  <cp:revision>10</cp:revision>
  <cp:lastPrinted>2023-07-31T07:03:00Z</cp:lastPrinted>
  <dcterms:created xsi:type="dcterms:W3CDTF">2023-08-02T21:18:00Z</dcterms:created>
  <dcterms:modified xsi:type="dcterms:W3CDTF">2023-10-29T23:22:00Z</dcterms:modified>
</cp:coreProperties>
</file>